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9BE" w:rsidRDefault="001B09BE" w:rsidP="002000DF">
      <w:pPr>
        <w:ind w:left="720" w:hanging="720"/>
        <w:rPr>
          <w:b/>
        </w:rPr>
      </w:pPr>
      <w:bookmarkStart w:id="0" w:name="_GoBack"/>
      <w:bookmarkEnd w:id="0"/>
    </w:p>
    <w:p w:rsidR="002000DF" w:rsidRPr="002000DF" w:rsidRDefault="002000DF" w:rsidP="002000DF">
      <w:pPr>
        <w:ind w:left="720" w:hanging="720"/>
      </w:pPr>
      <w:r w:rsidRPr="002000DF">
        <w:rPr>
          <w:b/>
        </w:rPr>
        <w:t>Section 232.70  Reporting Requirements</w:t>
      </w:r>
    </w:p>
    <w:p w:rsidR="002000DF" w:rsidRPr="002000DF" w:rsidRDefault="002000DF" w:rsidP="002000DF"/>
    <w:p w:rsidR="002000DF" w:rsidRPr="002000DF" w:rsidRDefault="002000DF" w:rsidP="002000DF">
      <w:pPr>
        <w:ind w:left="1440" w:hanging="720"/>
      </w:pPr>
      <w:r w:rsidRPr="002000DF">
        <w:t>a)</w:t>
      </w:r>
      <w:r w:rsidRPr="002000DF">
        <w:tab/>
        <w:t>No later than August 31, each participating district shall submit to the State Superintendent of Education a program report, in a format specified by the State Superintendent, that includes assessment data and other information relative to students</w:t>
      </w:r>
      <w:r w:rsidR="003F6E9C">
        <w:t>'</w:t>
      </w:r>
      <w:r w:rsidRPr="002000DF">
        <w:t xml:space="preserve"> growth as a result of the program and a summary of teachers</w:t>
      </w:r>
      <w:r w:rsidR="003F6E9C">
        <w:t>'</w:t>
      </w:r>
      <w:r w:rsidRPr="002000DF">
        <w:t xml:space="preserve"> and parents</w:t>
      </w:r>
      <w:r w:rsidR="003F6E9C">
        <w:t>'</w:t>
      </w:r>
      <w:r w:rsidRPr="002000DF">
        <w:t xml:space="preserve"> responses to survey questions regarding the program.</w:t>
      </w:r>
    </w:p>
    <w:p w:rsidR="002000DF" w:rsidRPr="002000DF" w:rsidRDefault="002000DF" w:rsidP="002000DF">
      <w:pPr>
        <w:ind w:left="1440" w:hanging="720"/>
      </w:pPr>
    </w:p>
    <w:p w:rsidR="002000DF" w:rsidRPr="002000DF" w:rsidRDefault="002000DF" w:rsidP="002000DF">
      <w:pPr>
        <w:ind w:left="1440" w:hanging="720"/>
      </w:pPr>
      <w:r w:rsidRPr="002000DF">
        <w:t>b)</w:t>
      </w:r>
      <w:r w:rsidRPr="002000DF">
        <w:tab/>
        <w:t>No later than September 30, each participating district shall submit to the State Superintendent a final expenditure report reflecting its use of the total amount provided and the closeout of the program.</w:t>
      </w:r>
    </w:p>
    <w:sectPr w:rsidR="002000DF" w:rsidRPr="002000DF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B43" w:rsidRDefault="00BC5B43">
      <w:r>
        <w:separator/>
      </w:r>
    </w:p>
  </w:endnote>
  <w:endnote w:type="continuationSeparator" w:id="0">
    <w:p w:rsidR="00BC5B43" w:rsidRDefault="00BC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B43" w:rsidRDefault="00BC5B43">
      <w:r>
        <w:separator/>
      </w:r>
    </w:p>
  </w:footnote>
  <w:footnote w:type="continuationSeparator" w:id="0">
    <w:p w:rsidR="00BC5B43" w:rsidRDefault="00BC5B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00DF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09BE"/>
    <w:rsid w:val="001B5F27"/>
    <w:rsid w:val="001C1D61"/>
    <w:rsid w:val="001C71C2"/>
    <w:rsid w:val="001C7D95"/>
    <w:rsid w:val="001D0EBA"/>
    <w:rsid w:val="001D0EFC"/>
    <w:rsid w:val="001E3074"/>
    <w:rsid w:val="001F572B"/>
    <w:rsid w:val="002000DF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80BE2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3F6E9C"/>
    <w:rsid w:val="004014FB"/>
    <w:rsid w:val="00404222"/>
    <w:rsid w:val="00420E63"/>
    <w:rsid w:val="004218A0"/>
    <w:rsid w:val="00426A13"/>
    <w:rsid w:val="00431CFE"/>
    <w:rsid w:val="004326E0"/>
    <w:rsid w:val="00442CF6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C5B43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95596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5721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2012-06-22T00:44:00Z</dcterms:created>
  <dcterms:modified xsi:type="dcterms:W3CDTF">2012-06-22T00:44:00Z</dcterms:modified>
</cp:coreProperties>
</file>