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AF6" w:rsidRDefault="006F0AF6" w:rsidP="006F0AF6">
      <w:pPr>
        <w:tabs>
          <w:tab w:val="center" w:pos="4680"/>
        </w:tabs>
        <w:rPr>
          <w:rFonts w:ascii="Times New Roman" w:hAnsi="Times New Roman"/>
          <w:b/>
          <w:szCs w:val="24"/>
        </w:rPr>
      </w:pPr>
    </w:p>
    <w:p w:rsidR="006F0AF6" w:rsidRPr="007D58C2" w:rsidRDefault="006F0AF6" w:rsidP="006F0AF6">
      <w:pPr>
        <w:tabs>
          <w:tab w:val="center" w:pos="4680"/>
        </w:tabs>
        <w:rPr>
          <w:rFonts w:ascii="Times New Roman" w:hAnsi="Times New Roman"/>
          <w:b/>
          <w:szCs w:val="24"/>
        </w:rPr>
      </w:pPr>
      <w:r w:rsidRPr="007D58C2">
        <w:rPr>
          <w:rFonts w:ascii="Times New Roman" w:hAnsi="Times New Roman"/>
          <w:b/>
          <w:szCs w:val="24"/>
        </w:rPr>
        <w:t>Section 227.60  Accelerated Placement</w:t>
      </w:r>
    </w:p>
    <w:p w:rsidR="006F0AF6" w:rsidRDefault="006F0AF6" w:rsidP="006F0AF6">
      <w:pPr>
        <w:tabs>
          <w:tab w:val="center" w:pos="4680"/>
          <w:tab w:val="left" w:pos="7005"/>
        </w:tabs>
        <w:rPr>
          <w:rFonts w:ascii="Times New Roman" w:hAnsi="Times New Roman"/>
          <w:szCs w:val="24"/>
        </w:rPr>
      </w:pPr>
    </w:p>
    <w:p w:rsidR="006F0AF6" w:rsidRPr="007D58C2" w:rsidRDefault="006F0AF6" w:rsidP="006F0AF6">
      <w:pPr>
        <w:tabs>
          <w:tab w:val="center" w:pos="4680"/>
          <w:tab w:val="left" w:pos="7005"/>
        </w:tabs>
        <w:rPr>
          <w:rFonts w:ascii="Times New Roman" w:hAnsi="Times New Roman"/>
          <w:szCs w:val="24"/>
        </w:rPr>
      </w:pPr>
      <w:r w:rsidRPr="007D58C2">
        <w:rPr>
          <w:rFonts w:ascii="Times New Roman" w:hAnsi="Times New Roman"/>
          <w:szCs w:val="24"/>
        </w:rPr>
        <w:t xml:space="preserve">Pursuant to Section 14A-32 of the School Code, </w:t>
      </w:r>
      <w:r w:rsidRPr="007D58C2">
        <w:rPr>
          <w:rFonts w:ascii="Times New Roman" w:hAnsi="Times New Roman"/>
          <w:i/>
          <w:szCs w:val="24"/>
        </w:rPr>
        <w:t>school districts shall have a policy that allows for accelerated placement</w:t>
      </w:r>
      <w:r w:rsidRPr="007D58C2">
        <w:rPr>
          <w:rFonts w:ascii="Times New Roman" w:hAnsi="Times New Roman"/>
          <w:szCs w:val="24"/>
        </w:rPr>
        <w:t xml:space="preserve">. (See Section 14A-32 of the School Code.) In writing its policy, each school district shall indicate approaches used to identify students for accelerated placement in both kindergarten and first grade. </w:t>
      </w:r>
    </w:p>
    <w:p w:rsidR="006F0AF6" w:rsidRPr="007D58C2" w:rsidRDefault="006F0AF6" w:rsidP="006F0AF6">
      <w:pPr>
        <w:tabs>
          <w:tab w:val="center" w:pos="4680"/>
          <w:tab w:val="left" w:pos="7005"/>
        </w:tabs>
        <w:rPr>
          <w:rFonts w:ascii="Times New Roman" w:hAnsi="Times New Roman"/>
          <w:szCs w:val="24"/>
        </w:rPr>
      </w:pPr>
    </w:p>
    <w:p w:rsidR="006F0AF6" w:rsidRPr="007D58C2" w:rsidRDefault="006F0AF6" w:rsidP="006F0AF6">
      <w:pPr>
        <w:ind w:left="1440" w:hanging="720"/>
        <w:rPr>
          <w:rFonts w:ascii="Times New Roman" w:hAnsi="Times New Roman"/>
          <w:szCs w:val="24"/>
        </w:rPr>
      </w:pPr>
      <w:r w:rsidRPr="007D58C2">
        <w:rPr>
          <w:rFonts w:ascii="Times New Roman" w:hAnsi="Times New Roman"/>
          <w:szCs w:val="24"/>
        </w:rPr>
        <w:t>a)</w:t>
      </w:r>
      <w:r w:rsidRPr="007D58C2">
        <w:rPr>
          <w:rFonts w:ascii="Times New Roman" w:hAnsi="Times New Roman"/>
          <w:szCs w:val="24"/>
        </w:rPr>
        <w:tab/>
        <w:t xml:space="preserve">A school district shall not be required to submit its acceleration plan to the State Board of Education for review, comment or approval, unless specifically requested by the State Board. A school district shall post its acceleration plan on its website, if available. </w:t>
      </w:r>
    </w:p>
    <w:p w:rsidR="006F0AF6" w:rsidRPr="007D58C2" w:rsidRDefault="006F0AF6" w:rsidP="006F0AF6">
      <w:pPr>
        <w:ind w:left="720" w:hanging="720"/>
        <w:rPr>
          <w:rFonts w:ascii="Times New Roman" w:hAnsi="Times New Roman"/>
          <w:strike/>
          <w:szCs w:val="24"/>
        </w:rPr>
      </w:pPr>
    </w:p>
    <w:p w:rsidR="006F0AF6" w:rsidRPr="007D58C2" w:rsidRDefault="006F0AF6" w:rsidP="006F0AF6">
      <w:pPr>
        <w:ind w:left="1440" w:hanging="720"/>
        <w:rPr>
          <w:rFonts w:ascii="Times New Roman" w:hAnsi="Times New Roman"/>
          <w:szCs w:val="24"/>
        </w:rPr>
      </w:pPr>
      <w:r w:rsidRPr="007D58C2">
        <w:rPr>
          <w:rFonts w:ascii="Times New Roman" w:hAnsi="Times New Roman"/>
          <w:szCs w:val="24"/>
        </w:rPr>
        <w:t>b)</w:t>
      </w:r>
      <w:r w:rsidRPr="007D58C2">
        <w:rPr>
          <w:rFonts w:ascii="Times New Roman" w:hAnsi="Times New Roman"/>
          <w:szCs w:val="24"/>
        </w:rPr>
        <w:tab/>
        <w:t>School districts must report the following information on accelerated placement to the State Board in the Student Information System:</w:t>
      </w:r>
    </w:p>
    <w:p w:rsidR="006F0AF6" w:rsidRPr="007D58C2" w:rsidRDefault="006F0AF6" w:rsidP="006F0AF6">
      <w:pPr>
        <w:ind w:left="720" w:hanging="720"/>
        <w:rPr>
          <w:rFonts w:ascii="Times New Roman" w:hAnsi="Times New Roman"/>
          <w:szCs w:val="24"/>
        </w:rPr>
      </w:pPr>
    </w:p>
    <w:p w:rsidR="006F0AF6" w:rsidRPr="007D58C2" w:rsidRDefault="006F0AF6" w:rsidP="006F0AF6">
      <w:pPr>
        <w:ind w:left="2160" w:hanging="720"/>
        <w:rPr>
          <w:rFonts w:ascii="Times New Roman" w:hAnsi="Times New Roman"/>
          <w:szCs w:val="24"/>
        </w:rPr>
      </w:pPr>
      <w:r w:rsidRPr="007D58C2">
        <w:rPr>
          <w:rFonts w:ascii="Times New Roman" w:hAnsi="Times New Roman"/>
          <w:szCs w:val="24"/>
        </w:rPr>
        <w:t>1)</w:t>
      </w:r>
      <w:r w:rsidRPr="007D58C2">
        <w:rPr>
          <w:rFonts w:ascii="Times New Roman" w:hAnsi="Times New Roman"/>
          <w:szCs w:val="24"/>
        </w:rPr>
        <w:tab/>
        <w:t xml:space="preserve">Demographic Information for </w:t>
      </w:r>
      <w:r w:rsidR="00A02E32">
        <w:rPr>
          <w:rFonts w:ascii="Times New Roman" w:hAnsi="Times New Roman"/>
          <w:szCs w:val="24"/>
        </w:rPr>
        <w:t>E</w:t>
      </w:r>
      <w:r w:rsidRPr="007D58C2">
        <w:rPr>
          <w:rFonts w:ascii="Times New Roman" w:hAnsi="Times New Roman"/>
          <w:szCs w:val="24"/>
        </w:rPr>
        <w:t xml:space="preserve">ach </w:t>
      </w:r>
      <w:r w:rsidR="00A02E32">
        <w:rPr>
          <w:rFonts w:ascii="Times New Roman" w:hAnsi="Times New Roman"/>
          <w:szCs w:val="24"/>
        </w:rPr>
        <w:t>S</w:t>
      </w:r>
      <w:r w:rsidRPr="007D58C2">
        <w:rPr>
          <w:rFonts w:ascii="Times New Roman" w:hAnsi="Times New Roman"/>
          <w:szCs w:val="24"/>
        </w:rPr>
        <w:t xml:space="preserve">tudent </w:t>
      </w:r>
      <w:r w:rsidR="00A02E32">
        <w:rPr>
          <w:rFonts w:ascii="Times New Roman" w:hAnsi="Times New Roman"/>
          <w:szCs w:val="24"/>
        </w:rPr>
        <w:t>P</w:t>
      </w:r>
      <w:r w:rsidRPr="007D58C2">
        <w:rPr>
          <w:rFonts w:ascii="Times New Roman" w:hAnsi="Times New Roman"/>
          <w:szCs w:val="24"/>
        </w:rPr>
        <w:t xml:space="preserve">articipating in an </w:t>
      </w:r>
      <w:r w:rsidR="00A02E32">
        <w:rPr>
          <w:rFonts w:ascii="Times New Roman" w:hAnsi="Times New Roman"/>
          <w:szCs w:val="24"/>
        </w:rPr>
        <w:t>A</w:t>
      </w:r>
      <w:r w:rsidRPr="007D58C2">
        <w:rPr>
          <w:rFonts w:ascii="Times New Roman" w:hAnsi="Times New Roman"/>
          <w:szCs w:val="24"/>
        </w:rPr>
        <w:t xml:space="preserve">ccelerated </w:t>
      </w:r>
      <w:r w:rsidR="00A02E32">
        <w:rPr>
          <w:rFonts w:ascii="Times New Roman" w:hAnsi="Times New Roman"/>
          <w:szCs w:val="24"/>
        </w:rPr>
        <w:t>P</w:t>
      </w:r>
      <w:r w:rsidRPr="007D58C2">
        <w:rPr>
          <w:rFonts w:ascii="Times New Roman" w:hAnsi="Times New Roman"/>
          <w:szCs w:val="24"/>
        </w:rPr>
        <w:t xml:space="preserve">lacement </w:t>
      </w:r>
      <w:r w:rsidR="00A02E32">
        <w:rPr>
          <w:rFonts w:ascii="Times New Roman" w:hAnsi="Times New Roman"/>
          <w:szCs w:val="24"/>
        </w:rPr>
        <w:t>P</w:t>
      </w:r>
      <w:r w:rsidRPr="007D58C2">
        <w:rPr>
          <w:rFonts w:ascii="Times New Roman" w:hAnsi="Times New Roman"/>
          <w:szCs w:val="24"/>
        </w:rPr>
        <w:t>rogram</w:t>
      </w:r>
    </w:p>
    <w:p w:rsidR="006F0AF6" w:rsidRPr="007D58C2" w:rsidRDefault="006F0AF6" w:rsidP="002F7B85">
      <w:pPr>
        <w:rPr>
          <w:rFonts w:ascii="Times New Roman" w:hAnsi="Times New Roman"/>
          <w:szCs w:val="24"/>
        </w:rPr>
      </w:pPr>
    </w:p>
    <w:p w:rsidR="006F0AF6" w:rsidRPr="007D58C2" w:rsidRDefault="006F0AF6" w:rsidP="006F0AF6">
      <w:pPr>
        <w:ind w:left="2880" w:hanging="720"/>
        <w:rPr>
          <w:rFonts w:ascii="Times New Roman" w:hAnsi="Times New Roman"/>
          <w:szCs w:val="24"/>
        </w:rPr>
      </w:pPr>
      <w:r w:rsidRPr="007D58C2">
        <w:rPr>
          <w:rFonts w:ascii="Times New Roman" w:hAnsi="Times New Roman"/>
          <w:szCs w:val="24"/>
        </w:rPr>
        <w:t>A)</w:t>
      </w:r>
      <w:r w:rsidRPr="007D58C2">
        <w:rPr>
          <w:rFonts w:ascii="Times New Roman" w:hAnsi="Times New Roman"/>
          <w:szCs w:val="24"/>
        </w:rPr>
        <w:tab/>
        <w:t>Gender;</w:t>
      </w:r>
    </w:p>
    <w:p w:rsidR="006F0AF6" w:rsidRPr="007D58C2" w:rsidRDefault="006F0AF6" w:rsidP="002F7B85">
      <w:pPr>
        <w:rPr>
          <w:rFonts w:ascii="Times New Roman" w:hAnsi="Times New Roman"/>
          <w:szCs w:val="24"/>
        </w:rPr>
      </w:pPr>
    </w:p>
    <w:p w:rsidR="006F0AF6" w:rsidRPr="007D58C2" w:rsidRDefault="006F0AF6" w:rsidP="006F0AF6">
      <w:pPr>
        <w:ind w:left="2880" w:hanging="720"/>
        <w:rPr>
          <w:rFonts w:ascii="Times New Roman" w:hAnsi="Times New Roman"/>
          <w:szCs w:val="24"/>
        </w:rPr>
      </w:pPr>
      <w:r w:rsidRPr="007D58C2">
        <w:rPr>
          <w:rFonts w:ascii="Times New Roman" w:hAnsi="Times New Roman"/>
          <w:szCs w:val="24"/>
        </w:rPr>
        <w:t>B)</w:t>
      </w:r>
      <w:r w:rsidRPr="007D58C2">
        <w:rPr>
          <w:rFonts w:ascii="Times New Roman" w:hAnsi="Times New Roman"/>
          <w:szCs w:val="24"/>
        </w:rPr>
        <w:tab/>
        <w:t>Ethnicity;</w:t>
      </w:r>
    </w:p>
    <w:p w:rsidR="006F0AF6" w:rsidRPr="007D58C2" w:rsidRDefault="006F0AF6" w:rsidP="002F7B85">
      <w:pPr>
        <w:rPr>
          <w:rFonts w:ascii="Times New Roman" w:hAnsi="Times New Roman"/>
          <w:szCs w:val="24"/>
        </w:rPr>
      </w:pPr>
    </w:p>
    <w:p w:rsidR="006F0AF6" w:rsidRPr="007D58C2" w:rsidRDefault="006F0AF6" w:rsidP="006F0AF6">
      <w:pPr>
        <w:ind w:left="2880" w:hanging="720"/>
        <w:rPr>
          <w:rFonts w:ascii="Times New Roman" w:hAnsi="Times New Roman"/>
          <w:szCs w:val="24"/>
        </w:rPr>
      </w:pPr>
      <w:r w:rsidRPr="007D58C2">
        <w:rPr>
          <w:rFonts w:ascii="Times New Roman" w:hAnsi="Times New Roman"/>
          <w:szCs w:val="24"/>
        </w:rPr>
        <w:t>C)</w:t>
      </w:r>
      <w:r w:rsidRPr="007D58C2">
        <w:rPr>
          <w:rFonts w:ascii="Times New Roman" w:hAnsi="Times New Roman"/>
          <w:szCs w:val="24"/>
        </w:rPr>
        <w:tab/>
        <w:t>English language status;</w:t>
      </w:r>
    </w:p>
    <w:p w:rsidR="006F0AF6" w:rsidRPr="007D58C2" w:rsidRDefault="006F0AF6" w:rsidP="002F7B85">
      <w:pPr>
        <w:rPr>
          <w:rFonts w:ascii="Times New Roman" w:hAnsi="Times New Roman"/>
          <w:szCs w:val="24"/>
        </w:rPr>
      </w:pPr>
    </w:p>
    <w:p w:rsidR="006F0AF6" w:rsidRPr="007D58C2" w:rsidRDefault="006F0AF6" w:rsidP="006F0AF6">
      <w:pPr>
        <w:ind w:left="2880" w:hanging="720"/>
        <w:rPr>
          <w:rFonts w:ascii="Times New Roman" w:hAnsi="Times New Roman"/>
          <w:szCs w:val="24"/>
        </w:rPr>
      </w:pPr>
      <w:r w:rsidRPr="007D58C2">
        <w:rPr>
          <w:rFonts w:ascii="Times New Roman" w:hAnsi="Times New Roman"/>
          <w:szCs w:val="24"/>
        </w:rPr>
        <w:t>D)</w:t>
      </w:r>
      <w:r w:rsidRPr="007D58C2">
        <w:rPr>
          <w:rFonts w:ascii="Times New Roman" w:hAnsi="Times New Roman"/>
          <w:szCs w:val="24"/>
        </w:rPr>
        <w:tab/>
        <w:t>Special education status; and</w:t>
      </w:r>
    </w:p>
    <w:p w:rsidR="006F0AF6" w:rsidRPr="007D58C2" w:rsidRDefault="006F0AF6" w:rsidP="002F7B85">
      <w:pPr>
        <w:rPr>
          <w:rFonts w:ascii="Times New Roman" w:hAnsi="Times New Roman"/>
          <w:szCs w:val="24"/>
        </w:rPr>
      </w:pPr>
    </w:p>
    <w:p w:rsidR="006F0AF6" w:rsidRPr="007D58C2" w:rsidRDefault="006F0AF6" w:rsidP="006F0AF6">
      <w:pPr>
        <w:ind w:left="2880" w:hanging="720"/>
        <w:rPr>
          <w:rFonts w:ascii="Times New Roman" w:hAnsi="Times New Roman"/>
          <w:szCs w:val="24"/>
        </w:rPr>
      </w:pPr>
      <w:r w:rsidRPr="007D58C2">
        <w:rPr>
          <w:rFonts w:ascii="Times New Roman" w:hAnsi="Times New Roman"/>
          <w:szCs w:val="24"/>
        </w:rPr>
        <w:t>F)</w:t>
      </w:r>
      <w:r w:rsidRPr="007D58C2">
        <w:rPr>
          <w:rFonts w:ascii="Times New Roman" w:hAnsi="Times New Roman"/>
          <w:szCs w:val="24"/>
        </w:rPr>
        <w:tab/>
        <w:t>Low-income status</w:t>
      </w:r>
    </w:p>
    <w:p w:rsidR="006F0AF6" w:rsidRPr="007D58C2" w:rsidRDefault="006F0AF6" w:rsidP="002F7B85">
      <w:pPr>
        <w:rPr>
          <w:rFonts w:ascii="Times New Roman" w:hAnsi="Times New Roman"/>
          <w:szCs w:val="24"/>
        </w:rPr>
      </w:pPr>
    </w:p>
    <w:p w:rsidR="006F0AF6" w:rsidRPr="007D58C2" w:rsidRDefault="006F0AF6" w:rsidP="006F0AF6">
      <w:pPr>
        <w:tabs>
          <w:tab w:val="left" w:pos="1440"/>
        </w:tabs>
        <w:ind w:left="2160" w:hanging="720"/>
        <w:rPr>
          <w:rFonts w:ascii="Times New Roman" w:hAnsi="Times New Roman"/>
          <w:szCs w:val="24"/>
        </w:rPr>
      </w:pPr>
      <w:r>
        <w:rPr>
          <w:rFonts w:ascii="Times New Roman" w:hAnsi="Times New Roman"/>
          <w:szCs w:val="24"/>
        </w:rPr>
        <w:t>2)</w:t>
      </w:r>
      <w:r w:rsidRPr="007D58C2">
        <w:rPr>
          <w:rFonts w:ascii="Times New Roman" w:hAnsi="Times New Roman"/>
          <w:szCs w:val="24"/>
        </w:rPr>
        <w:tab/>
        <w:t xml:space="preserve">Student Participation in Accelerated Programming </w:t>
      </w:r>
    </w:p>
    <w:p w:rsidR="006F0AF6" w:rsidRPr="007D58C2" w:rsidRDefault="006F0AF6" w:rsidP="002F7B85">
      <w:pPr>
        <w:rPr>
          <w:rFonts w:ascii="Times New Roman" w:hAnsi="Times New Roman"/>
          <w:szCs w:val="24"/>
        </w:rPr>
      </w:pPr>
    </w:p>
    <w:p w:rsidR="006F0AF6" w:rsidRPr="007D58C2" w:rsidRDefault="006F0AF6" w:rsidP="006F0AF6">
      <w:pPr>
        <w:ind w:left="2880" w:hanging="720"/>
        <w:rPr>
          <w:rFonts w:ascii="Times New Roman" w:hAnsi="Times New Roman"/>
          <w:szCs w:val="24"/>
        </w:rPr>
      </w:pPr>
      <w:r w:rsidRPr="007D58C2">
        <w:rPr>
          <w:rFonts w:ascii="Times New Roman" w:hAnsi="Times New Roman"/>
          <w:szCs w:val="24"/>
        </w:rPr>
        <w:t>A)</w:t>
      </w:r>
      <w:r w:rsidRPr="007D58C2">
        <w:rPr>
          <w:rFonts w:ascii="Times New Roman" w:hAnsi="Times New Roman"/>
          <w:szCs w:val="24"/>
        </w:rPr>
        <w:tab/>
        <w:t>Gender;</w:t>
      </w:r>
    </w:p>
    <w:p w:rsidR="006F0AF6" w:rsidRPr="007D58C2" w:rsidRDefault="006F0AF6" w:rsidP="002F7B85">
      <w:pPr>
        <w:rPr>
          <w:rFonts w:ascii="Times New Roman" w:hAnsi="Times New Roman"/>
          <w:szCs w:val="24"/>
        </w:rPr>
      </w:pPr>
    </w:p>
    <w:p w:rsidR="006F0AF6" w:rsidRPr="007D58C2" w:rsidRDefault="006F0AF6" w:rsidP="006F0AF6">
      <w:pPr>
        <w:ind w:left="2880" w:hanging="720"/>
        <w:rPr>
          <w:rFonts w:ascii="Times New Roman" w:hAnsi="Times New Roman"/>
          <w:szCs w:val="24"/>
        </w:rPr>
      </w:pPr>
      <w:r w:rsidRPr="007D58C2">
        <w:rPr>
          <w:rFonts w:ascii="Times New Roman" w:hAnsi="Times New Roman"/>
          <w:szCs w:val="24"/>
        </w:rPr>
        <w:t>B)</w:t>
      </w:r>
      <w:r w:rsidRPr="007D58C2">
        <w:rPr>
          <w:rFonts w:ascii="Times New Roman" w:hAnsi="Times New Roman"/>
          <w:szCs w:val="24"/>
        </w:rPr>
        <w:tab/>
        <w:t>Ethnicity;</w:t>
      </w:r>
    </w:p>
    <w:p w:rsidR="006F0AF6" w:rsidRPr="007D58C2" w:rsidRDefault="006F0AF6" w:rsidP="002F7B85">
      <w:pPr>
        <w:rPr>
          <w:rFonts w:ascii="Times New Roman" w:hAnsi="Times New Roman"/>
          <w:szCs w:val="24"/>
        </w:rPr>
      </w:pPr>
    </w:p>
    <w:p w:rsidR="006F0AF6" w:rsidRPr="007D58C2" w:rsidRDefault="006F0AF6" w:rsidP="006F0AF6">
      <w:pPr>
        <w:ind w:left="2880" w:hanging="720"/>
        <w:rPr>
          <w:rFonts w:ascii="Times New Roman" w:hAnsi="Times New Roman"/>
          <w:szCs w:val="24"/>
        </w:rPr>
      </w:pPr>
      <w:r w:rsidRPr="007D58C2">
        <w:rPr>
          <w:rFonts w:ascii="Times New Roman" w:hAnsi="Times New Roman"/>
          <w:szCs w:val="24"/>
        </w:rPr>
        <w:t>C)</w:t>
      </w:r>
      <w:r w:rsidRPr="007D58C2">
        <w:rPr>
          <w:rFonts w:ascii="Times New Roman" w:hAnsi="Times New Roman"/>
          <w:szCs w:val="24"/>
        </w:rPr>
        <w:tab/>
        <w:t>English language status;</w:t>
      </w:r>
    </w:p>
    <w:p w:rsidR="006F0AF6" w:rsidRPr="007D58C2" w:rsidRDefault="006F0AF6" w:rsidP="002F7B85">
      <w:pPr>
        <w:rPr>
          <w:rFonts w:ascii="Times New Roman" w:hAnsi="Times New Roman"/>
          <w:szCs w:val="24"/>
        </w:rPr>
      </w:pPr>
    </w:p>
    <w:p w:rsidR="006F0AF6" w:rsidRPr="007D58C2" w:rsidRDefault="006F0AF6" w:rsidP="006F0AF6">
      <w:pPr>
        <w:ind w:left="2880" w:hanging="720"/>
        <w:rPr>
          <w:rFonts w:ascii="Times New Roman" w:hAnsi="Times New Roman"/>
          <w:szCs w:val="24"/>
        </w:rPr>
      </w:pPr>
      <w:r w:rsidRPr="007D58C2">
        <w:rPr>
          <w:rFonts w:ascii="Times New Roman" w:hAnsi="Times New Roman"/>
          <w:szCs w:val="24"/>
        </w:rPr>
        <w:t>D)</w:t>
      </w:r>
      <w:r w:rsidRPr="007D58C2">
        <w:rPr>
          <w:rFonts w:ascii="Times New Roman" w:hAnsi="Times New Roman"/>
          <w:szCs w:val="24"/>
        </w:rPr>
        <w:tab/>
        <w:t>Special education status; and</w:t>
      </w:r>
    </w:p>
    <w:p w:rsidR="006F0AF6" w:rsidRPr="007D58C2" w:rsidRDefault="006F0AF6" w:rsidP="002F7B85">
      <w:pPr>
        <w:rPr>
          <w:rFonts w:ascii="Times New Roman" w:hAnsi="Times New Roman"/>
          <w:szCs w:val="24"/>
        </w:rPr>
      </w:pPr>
    </w:p>
    <w:p w:rsidR="006F0AF6" w:rsidRPr="007D58C2" w:rsidRDefault="006F0AF6" w:rsidP="006F0AF6">
      <w:pPr>
        <w:ind w:left="2880" w:hanging="720"/>
        <w:rPr>
          <w:rFonts w:ascii="Times New Roman" w:hAnsi="Times New Roman"/>
          <w:szCs w:val="24"/>
        </w:rPr>
      </w:pPr>
      <w:r w:rsidRPr="007D58C2">
        <w:rPr>
          <w:rFonts w:ascii="Times New Roman" w:hAnsi="Times New Roman"/>
          <w:szCs w:val="24"/>
        </w:rPr>
        <w:t>F)</w:t>
      </w:r>
      <w:r w:rsidRPr="007D58C2">
        <w:rPr>
          <w:rFonts w:ascii="Times New Roman" w:hAnsi="Times New Roman"/>
          <w:szCs w:val="24"/>
        </w:rPr>
        <w:tab/>
        <w:t>Low-income status</w:t>
      </w:r>
    </w:p>
    <w:p w:rsidR="006F0AF6" w:rsidRPr="007D58C2" w:rsidRDefault="006F0AF6" w:rsidP="002F7B85">
      <w:pPr>
        <w:rPr>
          <w:rFonts w:ascii="Times New Roman" w:hAnsi="Times New Roman"/>
          <w:szCs w:val="24"/>
        </w:rPr>
      </w:pPr>
    </w:p>
    <w:p w:rsidR="006F0AF6" w:rsidRPr="007D58C2" w:rsidRDefault="006F0AF6" w:rsidP="006F0AF6">
      <w:pPr>
        <w:ind w:left="2160" w:hanging="720"/>
        <w:rPr>
          <w:rFonts w:ascii="Times New Roman" w:hAnsi="Times New Roman"/>
          <w:szCs w:val="24"/>
        </w:rPr>
      </w:pPr>
      <w:r w:rsidRPr="007D58C2">
        <w:rPr>
          <w:rFonts w:ascii="Times New Roman" w:hAnsi="Times New Roman"/>
          <w:szCs w:val="24"/>
        </w:rPr>
        <w:t>3)</w:t>
      </w:r>
      <w:r w:rsidRPr="007D58C2">
        <w:rPr>
          <w:rFonts w:ascii="Times New Roman" w:hAnsi="Times New Roman"/>
          <w:szCs w:val="24"/>
        </w:rPr>
        <w:tab/>
        <w:t>Type of Placement</w:t>
      </w:r>
    </w:p>
    <w:p w:rsidR="006F0AF6" w:rsidRPr="007D58C2" w:rsidRDefault="006F0AF6" w:rsidP="002F7B85">
      <w:pPr>
        <w:rPr>
          <w:rFonts w:ascii="Times New Roman" w:hAnsi="Times New Roman"/>
          <w:szCs w:val="24"/>
        </w:rPr>
      </w:pPr>
    </w:p>
    <w:p w:rsidR="006F0AF6" w:rsidRPr="007D58C2" w:rsidRDefault="006F0AF6" w:rsidP="006F0AF6">
      <w:pPr>
        <w:ind w:left="2160"/>
        <w:rPr>
          <w:rFonts w:ascii="Times New Roman" w:hAnsi="Times New Roman"/>
          <w:szCs w:val="24"/>
        </w:rPr>
      </w:pPr>
      <w:r w:rsidRPr="007D58C2">
        <w:rPr>
          <w:rFonts w:ascii="Times New Roman" w:hAnsi="Times New Roman"/>
          <w:szCs w:val="24"/>
        </w:rPr>
        <w:t>A)</w:t>
      </w:r>
      <w:r w:rsidRPr="007D58C2">
        <w:rPr>
          <w:rFonts w:ascii="Times New Roman" w:hAnsi="Times New Roman"/>
          <w:szCs w:val="24"/>
        </w:rPr>
        <w:tab/>
        <w:t>Early entrance to kindergarten;</w:t>
      </w:r>
    </w:p>
    <w:p w:rsidR="006F0AF6" w:rsidRPr="007D58C2" w:rsidRDefault="006F0AF6" w:rsidP="002F7B85">
      <w:pPr>
        <w:rPr>
          <w:rFonts w:ascii="Times New Roman" w:hAnsi="Times New Roman"/>
          <w:szCs w:val="24"/>
        </w:rPr>
      </w:pPr>
    </w:p>
    <w:p w:rsidR="006F0AF6" w:rsidRPr="007D58C2" w:rsidRDefault="006F0AF6" w:rsidP="006F0AF6">
      <w:pPr>
        <w:ind w:left="2160"/>
        <w:rPr>
          <w:rFonts w:ascii="Times New Roman" w:hAnsi="Times New Roman"/>
          <w:szCs w:val="24"/>
        </w:rPr>
      </w:pPr>
      <w:r w:rsidRPr="007D58C2">
        <w:rPr>
          <w:rFonts w:ascii="Times New Roman" w:hAnsi="Times New Roman"/>
          <w:szCs w:val="24"/>
        </w:rPr>
        <w:t>B)</w:t>
      </w:r>
      <w:r w:rsidRPr="007D58C2">
        <w:rPr>
          <w:rFonts w:ascii="Times New Roman" w:hAnsi="Times New Roman"/>
          <w:szCs w:val="24"/>
        </w:rPr>
        <w:tab/>
        <w:t>Early entrance to first grade;</w:t>
      </w:r>
    </w:p>
    <w:p w:rsidR="006F0AF6" w:rsidRPr="007D58C2" w:rsidRDefault="006F0AF6" w:rsidP="002F7B85">
      <w:pPr>
        <w:rPr>
          <w:rFonts w:ascii="Times New Roman" w:hAnsi="Times New Roman"/>
          <w:szCs w:val="24"/>
        </w:rPr>
      </w:pPr>
    </w:p>
    <w:p w:rsidR="006F0AF6" w:rsidRPr="007D58C2" w:rsidRDefault="006F0AF6" w:rsidP="006F0AF6">
      <w:pPr>
        <w:ind w:left="2160"/>
        <w:rPr>
          <w:rFonts w:ascii="Times New Roman" w:hAnsi="Times New Roman"/>
          <w:szCs w:val="24"/>
        </w:rPr>
      </w:pPr>
      <w:r w:rsidRPr="007D58C2">
        <w:rPr>
          <w:rFonts w:ascii="Times New Roman" w:hAnsi="Times New Roman"/>
          <w:szCs w:val="24"/>
        </w:rPr>
        <w:t>C)</w:t>
      </w:r>
      <w:r w:rsidRPr="007D58C2">
        <w:rPr>
          <w:rFonts w:ascii="Times New Roman" w:hAnsi="Times New Roman"/>
          <w:szCs w:val="24"/>
        </w:rPr>
        <w:tab/>
        <w:t>Individual subject acceleration; and</w:t>
      </w:r>
    </w:p>
    <w:p w:rsidR="006F0AF6" w:rsidRPr="007D58C2" w:rsidRDefault="006F0AF6" w:rsidP="002F7B85">
      <w:pPr>
        <w:rPr>
          <w:rFonts w:ascii="Times New Roman" w:hAnsi="Times New Roman"/>
          <w:szCs w:val="24"/>
        </w:rPr>
      </w:pPr>
    </w:p>
    <w:p w:rsidR="006F0AF6" w:rsidRPr="007D58C2" w:rsidRDefault="006F0AF6" w:rsidP="006F0AF6">
      <w:pPr>
        <w:ind w:left="2160"/>
        <w:rPr>
          <w:rFonts w:ascii="Times New Roman" w:hAnsi="Times New Roman"/>
          <w:szCs w:val="24"/>
        </w:rPr>
      </w:pPr>
      <w:r w:rsidRPr="007D58C2">
        <w:rPr>
          <w:rFonts w:ascii="Times New Roman" w:hAnsi="Times New Roman"/>
          <w:szCs w:val="24"/>
        </w:rPr>
        <w:t>D)</w:t>
      </w:r>
      <w:r w:rsidRPr="007D58C2">
        <w:rPr>
          <w:rFonts w:ascii="Times New Roman" w:hAnsi="Times New Roman"/>
          <w:szCs w:val="24"/>
        </w:rPr>
        <w:tab/>
        <w:t>Whole grade acceleration.</w:t>
      </w:r>
    </w:p>
    <w:p w:rsidR="006F0AF6" w:rsidRPr="007D58C2" w:rsidRDefault="006F0AF6" w:rsidP="002F7B85">
      <w:pPr>
        <w:rPr>
          <w:rFonts w:ascii="Times New Roman" w:hAnsi="Times New Roman"/>
          <w:szCs w:val="24"/>
        </w:rPr>
      </w:pPr>
    </w:p>
    <w:p w:rsidR="006F0AF6" w:rsidRPr="007D58C2" w:rsidRDefault="006F0AF6" w:rsidP="006F0AF6">
      <w:pPr>
        <w:ind w:left="1440" w:hanging="720"/>
        <w:rPr>
          <w:rFonts w:ascii="Times New Roman" w:hAnsi="Times New Roman"/>
          <w:szCs w:val="24"/>
        </w:rPr>
      </w:pPr>
      <w:r w:rsidRPr="007D58C2">
        <w:rPr>
          <w:rFonts w:ascii="Times New Roman" w:hAnsi="Times New Roman"/>
          <w:szCs w:val="24"/>
        </w:rPr>
        <w:t>c)</w:t>
      </w:r>
      <w:r w:rsidRPr="007D58C2">
        <w:rPr>
          <w:rFonts w:ascii="Times New Roman" w:hAnsi="Times New Roman"/>
          <w:szCs w:val="24"/>
        </w:rPr>
        <w:tab/>
        <w:t>All of the information required to be reported in subsection (b) shall be entered upon identifying the student as participating in accelerated placement but not later than July 31 of each year beginning with the 2018-2019 school year.</w:t>
      </w:r>
    </w:p>
    <w:p w:rsidR="006F0AF6" w:rsidRPr="007D58C2" w:rsidRDefault="006F0AF6" w:rsidP="002F7B85">
      <w:pPr>
        <w:rPr>
          <w:rFonts w:ascii="Times New Roman" w:hAnsi="Times New Roman"/>
          <w:szCs w:val="24"/>
        </w:rPr>
      </w:pPr>
    </w:p>
    <w:p w:rsidR="006F0AF6" w:rsidRPr="007D58C2" w:rsidRDefault="006F0AF6" w:rsidP="006F0AF6">
      <w:pPr>
        <w:ind w:left="1440" w:hanging="720"/>
        <w:rPr>
          <w:rFonts w:ascii="Times New Roman" w:hAnsi="Times New Roman"/>
          <w:szCs w:val="24"/>
        </w:rPr>
      </w:pPr>
      <w:r>
        <w:rPr>
          <w:rFonts w:ascii="Times New Roman" w:hAnsi="Times New Roman"/>
          <w:szCs w:val="24"/>
        </w:rPr>
        <w:t>d)</w:t>
      </w:r>
      <w:r w:rsidRPr="007D58C2">
        <w:rPr>
          <w:rFonts w:ascii="Times New Roman" w:hAnsi="Times New Roman"/>
          <w:szCs w:val="24"/>
        </w:rPr>
        <w:tab/>
        <w:t xml:space="preserve">The State Board will make the information reported in subsection (b) available annually on its website. </w:t>
      </w:r>
    </w:p>
    <w:p w:rsidR="000174EB" w:rsidRDefault="000174EB" w:rsidP="00093935">
      <w:pPr>
        <w:rPr>
          <w:rFonts w:ascii="Times New Roman" w:hAnsi="Times New Roman"/>
        </w:rPr>
      </w:pPr>
    </w:p>
    <w:p w:rsidR="006F0AF6" w:rsidRPr="006F0AF6" w:rsidRDefault="006F0AF6" w:rsidP="006F0AF6">
      <w:pPr>
        <w:ind w:left="720"/>
        <w:rPr>
          <w:rFonts w:ascii="Times New Roman" w:hAnsi="Times New Roman"/>
        </w:rPr>
      </w:pPr>
      <w:r w:rsidRPr="006F0AF6">
        <w:rPr>
          <w:rFonts w:ascii="Times New Roman" w:hAnsi="Times New Roman"/>
        </w:rPr>
        <w:t>(Source:  Added at 4</w:t>
      </w:r>
      <w:r w:rsidR="007209FC">
        <w:rPr>
          <w:rFonts w:ascii="Times New Roman" w:hAnsi="Times New Roman"/>
        </w:rPr>
        <w:t>3</w:t>
      </w:r>
      <w:r w:rsidRPr="006F0AF6">
        <w:rPr>
          <w:rFonts w:ascii="Times New Roman" w:hAnsi="Times New Roman"/>
        </w:rPr>
        <w:t xml:space="preserve"> Ill. Reg. </w:t>
      </w:r>
      <w:r w:rsidR="00B47A4E">
        <w:rPr>
          <w:rFonts w:ascii="Times New Roman" w:hAnsi="Times New Roman"/>
        </w:rPr>
        <w:t>7255</w:t>
      </w:r>
      <w:r w:rsidRPr="006F0AF6">
        <w:rPr>
          <w:rFonts w:ascii="Times New Roman" w:hAnsi="Times New Roman"/>
        </w:rPr>
        <w:t xml:space="preserve">, effective </w:t>
      </w:r>
      <w:bookmarkStart w:id="0" w:name="_GoBack"/>
      <w:r w:rsidR="00B47A4E">
        <w:rPr>
          <w:rFonts w:ascii="Times New Roman" w:hAnsi="Times New Roman"/>
        </w:rPr>
        <w:t>June 7, 2019</w:t>
      </w:r>
      <w:bookmarkEnd w:id="0"/>
      <w:r w:rsidRPr="006F0AF6">
        <w:rPr>
          <w:rFonts w:ascii="Times New Roman" w:hAnsi="Times New Roman"/>
        </w:rPr>
        <w:t>)</w:t>
      </w:r>
    </w:p>
    <w:sectPr w:rsidR="006F0AF6" w:rsidRPr="006F0AF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662" w:rsidRDefault="00337662">
      <w:r>
        <w:separator/>
      </w:r>
    </w:p>
  </w:endnote>
  <w:endnote w:type="continuationSeparator" w:id="0">
    <w:p w:rsidR="00337662" w:rsidRDefault="0033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662" w:rsidRDefault="00337662">
      <w:r>
        <w:separator/>
      </w:r>
    </w:p>
  </w:footnote>
  <w:footnote w:type="continuationSeparator" w:id="0">
    <w:p w:rsidR="00337662" w:rsidRDefault="00337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6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7B85"/>
    <w:rsid w:val="00300845"/>
    <w:rsid w:val="00304BED"/>
    <w:rsid w:val="00305AAE"/>
    <w:rsid w:val="00311C50"/>
    <w:rsid w:val="00314233"/>
    <w:rsid w:val="00322AC2"/>
    <w:rsid w:val="00323B50"/>
    <w:rsid w:val="00327B81"/>
    <w:rsid w:val="003303A2"/>
    <w:rsid w:val="00332EB2"/>
    <w:rsid w:val="00335723"/>
    <w:rsid w:val="00337662"/>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0AF6"/>
    <w:rsid w:val="006F36BD"/>
    <w:rsid w:val="006F7BF8"/>
    <w:rsid w:val="00700FB4"/>
    <w:rsid w:val="00702A38"/>
    <w:rsid w:val="0070602C"/>
    <w:rsid w:val="00706857"/>
    <w:rsid w:val="00715EB8"/>
    <w:rsid w:val="00717DBE"/>
    <w:rsid w:val="00720025"/>
    <w:rsid w:val="007209FC"/>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0466"/>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2E32"/>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A4E"/>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B4A197-385C-485F-9D37-50F9E051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AF6"/>
    <w:rPr>
      <w:rFonts w:ascii="Courier" w:hAnsi="Courier"/>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2019-04-01T16:51:00Z</dcterms:created>
  <dcterms:modified xsi:type="dcterms:W3CDTF">2019-06-25T16:45:00Z</dcterms:modified>
</cp:coreProperties>
</file>