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D6" w:rsidRDefault="000B30D6" w:rsidP="000B30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0D6" w:rsidRDefault="000B30D6" w:rsidP="000B30D6">
      <w:pPr>
        <w:widowControl w:val="0"/>
        <w:autoSpaceDE w:val="0"/>
        <w:autoSpaceDN w:val="0"/>
        <w:adjustRightInd w:val="0"/>
        <w:jc w:val="center"/>
      </w:pPr>
      <w:r>
        <w:t>PART 205</w:t>
      </w:r>
    </w:p>
    <w:p w:rsidR="000B30D6" w:rsidRDefault="000B30D6" w:rsidP="000B30D6">
      <w:pPr>
        <w:widowControl w:val="0"/>
        <w:autoSpaceDE w:val="0"/>
        <w:autoSpaceDN w:val="0"/>
        <w:adjustRightInd w:val="0"/>
        <w:jc w:val="center"/>
      </w:pPr>
      <w:r>
        <w:t>TRUANTS' ALTERNATIVE AND OPTIONAL EDUCATION PROGRAMS</w:t>
      </w:r>
    </w:p>
    <w:p w:rsidR="000B30D6" w:rsidRDefault="000B30D6" w:rsidP="000B30D6">
      <w:pPr>
        <w:widowControl w:val="0"/>
        <w:autoSpaceDE w:val="0"/>
        <w:autoSpaceDN w:val="0"/>
        <w:adjustRightInd w:val="0"/>
      </w:pPr>
    </w:p>
    <w:sectPr w:rsidR="000B30D6" w:rsidSect="000B3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0D6"/>
    <w:rsid w:val="000B30D6"/>
    <w:rsid w:val="0030744D"/>
    <w:rsid w:val="005C3366"/>
    <w:rsid w:val="00BB0185"/>
    <w:rsid w:val="00C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