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A0" w:rsidRPr="000168A0" w:rsidRDefault="000168A0" w:rsidP="000168A0">
      <w:pPr>
        <w:rPr>
          <w:rFonts w:ascii="Times New Roman" w:hAnsi="Times New Roman"/>
        </w:rPr>
      </w:pPr>
      <w:bookmarkStart w:id="0" w:name="_GoBack"/>
      <w:bookmarkEnd w:id="0"/>
    </w:p>
    <w:p w:rsidR="000168A0" w:rsidRPr="000168A0" w:rsidRDefault="000168A0" w:rsidP="000168A0">
      <w:pPr>
        <w:rPr>
          <w:rFonts w:ascii="Times New Roman" w:hAnsi="Times New Roman"/>
          <w:szCs w:val="24"/>
        </w:rPr>
      </w:pPr>
      <w:r w:rsidRPr="000168A0">
        <w:rPr>
          <w:rFonts w:ascii="Times New Roman" w:hAnsi="Times New Roman"/>
          <w:b/>
          <w:bCs/>
          <w:szCs w:val="24"/>
        </w:rPr>
        <w:t>Section 151.235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0168A0">
        <w:rPr>
          <w:rFonts w:ascii="Times New Roman" w:hAnsi="Times New Roman"/>
          <w:b/>
          <w:bCs/>
          <w:szCs w:val="24"/>
        </w:rPr>
        <w:t xml:space="preserve"> Award of School Energy Efficiency Project Grants – </w:t>
      </w:r>
      <w:smartTag w:uri="urn:schemas-microsoft-com:office:smarttags" w:element="place">
        <w:r w:rsidRPr="000168A0">
          <w:rPr>
            <w:rFonts w:ascii="Times New Roman" w:hAnsi="Times New Roman"/>
            <w:b/>
            <w:bCs/>
            <w:szCs w:val="24"/>
          </w:rPr>
          <w:t>School Districts</w:t>
        </w:r>
      </w:smartTag>
      <w:r w:rsidRPr="000168A0">
        <w:rPr>
          <w:rFonts w:ascii="Times New Roman" w:hAnsi="Times New Roman"/>
          <w:b/>
          <w:bCs/>
          <w:szCs w:val="24"/>
        </w:rPr>
        <w:t xml:space="preserve"> </w:t>
      </w:r>
      <w:r w:rsidR="00482092">
        <w:rPr>
          <w:rFonts w:ascii="Times New Roman" w:hAnsi="Times New Roman"/>
          <w:b/>
          <w:bCs/>
          <w:szCs w:val="24"/>
        </w:rPr>
        <w:t>w</w:t>
      </w:r>
      <w:r w:rsidRPr="000168A0">
        <w:rPr>
          <w:rFonts w:ascii="Times New Roman" w:hAnsi="Times New Roman"/>
          <w:b/>
          <w:bCs/>
          <w:szCs w:val="24"/>
        </w:rPr>
        <w:t>ith a Population Exceeding 500,000</w:t>
      </w:r>
      <w:r w:rsidRPr="000168A0">
        <w:rPr>
          <w:rFonts w:ascii="Times New Roman" w:hAnsi="Times New Roman"/>
          <w:szCs w:val="24"/>
        </w:rPr>
        <w:t xml:space="preserve"> </w:t>
      </w:r>
    </w:p>
    <w:p w:rsidR="000168A0" w:rsidRPr="000168A0" w:rsidRDefault="000168A0" w:rsidP="000168A0">
      <w:pPr>
        <w:rPr>
          <w:rFonts w:ascii="Times New Roman" w:hAnsi="Times New Roman"/>
          <w:szCs w:val="24"/>
        </w:rPr>
      </w:pPr>
    </w:p>
    <w:p w:rsidR="000168A0" w:rsidRPr="000168A0" w:rsidRDefault="000168A0" w:rsidP="000168A0">
      <w:pPr>
        <w:rPr>
          <w:rFonts w:ascii="Times New Roman" w:hAnsi="Times New Roman"/>
          <w:szCs w:val="24"/>
        </w:rPr>
      </w:pPr>
      <w:r w:rsidRPr="000168A0">
        <w:rPr>
          <w:rFonts w:ascii="Times New Roman" w:hAnsi="Times New Roman"/>
          <w:szCs w:val="24"/>
        </w:rPr>
        <w:t>A school district with a population exceeding 500,000 residents that submits</w:t>
      </w:r>
      <w:r w:rsidR="00482092">
        <w:rPr>
          <w:rFonts w:ascii="Times New Roman" w:hAnsi="Times New Roman"/>
          <w:szCs w:val="24"/>
        </w:rPr>
        <w:t xml:space="preserve"> a</w:t>
      </w:r>
      <w:r w:rsidRPr="000168A0">
        <w:rPr>
          <w:rFonts w:ascii="Times New Roman" w:hAnsi="Times New Roman"/>
          <w:szCs w:val="24"/>
        </w:rPr>
        <w:t xml:space="preserve"> timely, complete and accurate application in compliance with the School Construction Law and this Subpart shall be awarded </w:t>
      </w:r>
      <w:r w:rsidR="00482092">
        <w:rPr>
          <w:rFonts w:ascii="Times New Roman" w:hAnsi="Times New Roman"/>
          <w:szCs w:val="24"/>
        </w:rPr>
        <w:t xml:space="preserve">a </w:t>
      </w:r>
      <w:r w:rsidRPr="000168A0">
        <w:rPr>
          <w:rFonts w:ascii="Times New Roman" w:hAnsi="Times New Roman"/>
          <w:szCs w:val="24"/>
        </w:rPr>
        <w:t xml:space="preserve">grant in the amount provided by Section 5-200(c) of the School Construction Law. </w:t>
      </w:r>
    </w:p>
    <w:p w:rsidR="000168A0" w:rsidRPr="000168A0" w:rsidRDefault="000168A0" w:rsidP="000168A0">
      <w:pPr>
        <w:rPr>
          <w:rFonts w:ascii="Times New Roman" w:hAnsi="Times New Roman"/>
          <w:szCs w:val="24"/>
        </w:rPr>
      </w:pPr>
    </w:p>
    <w:p w:rsidR="000168A0" w:rsidRPr="000168A0" w:rsidRDefault="000168A0">
      <w:pPr>
        <w:pStyle w:val="JCARSourceNote"/>
        <w:ind w:left="720"/>
        <w:rPr>
          <w:rFonts w:ascii="Times New Roman" w:hAnsi="Times New Roman"/>
        </w:rPr>
      </w:pPr>
      <w:r w:rsidRPr="000168A0">
        <w:rPr>
          <w:rFonts w:ascii="Times New Roman" w:hAnsi="Times New Roman"/>
        </w:rPr>
        <w:t>(Source:  Added at 3</w:t>
      </w:r>
      <w:r>
        <w:rPr>
          <w:rFonts w:ascii="Times New Roman" w:hAnsi="Times New Roman"/>
        </w:rPr>
        <w:t>4</w:t>
      </w:r>
      <w:r w:rsidRPr="000168A0">
        <w:rPr>
          <w:rFonts w:ascii="Times New Roman" w:hAnsi="Times New Roman"/>
        </w:rPr>
        <w:t xml:space="preserve"> Ill. Reg. </w:t>
      </w:r>
      <w:r w:rsidR="00911341">
        <w:rPr>
          <w:rFonts w:ascii="Times New Roman" w:hAnsi="Times New Roman"/>
        </w:rPr>
        <w:t>3000</w:t>
      </w:r>
      <w:r w:rsidRPr="000168A0">
        <w:rPr>
          <w:rFonts w:ascii="Times New Roman" w:hAnsi="Times New Roman"/>
        </w:rPr>
        <w:t xml:space="preserve">, effective </w:t>
      </w:r>
      <w:r w:rsidR="00911341">
        <w:rPr>
          <w:rFonts w:ascii="Times New Roman" w:hAnsi="Times New Roman"/>
        </w:rPr>
        <w:t>February 18, 2010</w:t>
      </w:r>
      <w:r w:rsidRPr="000168A0">
        <w:rPr>
          <w:rFonts w:ascii="Times New Roman" w:hAnsi="Times New Roman"/>
        </w:rPr>
        <w:t>)</w:t>
      </w:r>
    </w:p>
    <w:sectPr w:rsidR="000168A0" w:rsidRPr="000168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5C" w:rsidRDefault="00136D5C">
      <w:r>
        <w:separator/>
      </w:r>
    </w:p>
  </w:endnote>
  <w:endnote w:type="continuationSeparator" w:id="0">
    <w:p w:rsidR="00136D5C" w:rsidRDefault="0013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5C" w:rsidRDefault="00136D5C">
      <w:r>
        <w:separator/>
      </w:r>
    </w:p>
  </w:footnote>
  <w:footnote w:type="continuationSeparator" w:id="0">
    <w:p w:rsidR="00136D5C" w:rsidRDefault="0013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564"/>
    <w:rsid w:val="00001F1D"/>
    <w:rsid w:val="00003CEF"/>
    <w:rsid w:val="00011A7D"/>
    <w:rsid w:val="000122C7"/>
    <w:rsid w:val="00014324"/>
    <w:rsid w:val="000158C8"/>
    <w:rsid w:val="000168A0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64"/>
    <w:rsid w:val="0012221A"/>
    <w:rsid w:val="001328A0"/>
    <w:rsid w:val="00136D5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09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E71A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73E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341"/>
    <w:rsid w:val="00915C6D"/>
    <w:rsid w:val="009168BC"/>
    <w:rsid w:val="00921F8B"/>
    <w:rsid w:val="00922286"/>
    <w:rsid w:val="00931CDC"/>
    <w:rsid w:val="00934057"/>
    <w:rsid w:val="0093513C"/>
    <w:rsid w:val="00935A8C"/>
    <w:rsid w:val="00944C1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D9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12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8A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8A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