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3F0" w:rsidRDefault="003103F0" w:rsidP="003103F0">
      <w:pPr>
        <w:pStyle w:val="JCARMainSourceNote"/>
      </w:pPr>
    </w:p>
    <w:p w:rsidR="003103F0" w:rsidRDefault="003103F0" w:rsidP="003103F0">
      <w:pPr>
        <w:pStyle w:val="JCARMainSourceNote"/>
      </w:pPr>
      <w:r>
        <w:t xml:space="preserve">SOURCE:  Old Part repealed at 10 Ill. Reg. 20507, effective </w:t>
      </w:r>
      <w:smartTag w:uri="urn:schemas-microsoft-com:office:smarttags" w:element="date">
        <w:smartTagPr>
          <w:attr w:name="Year" w:val="1986"/>
          <w:attr w:name="Day" w:val="2"/>
          <w:attr w:name="Month" w:val="12"/>
          <w:attr w:name="ls" w:val="trans"/>
        </w:smartTagPr>
        <w:r>
          <w:t>December 2, 1986</w:t>
        </w:r>
      </w:smartTag>
      <w:r>
        <w:t xml:space="preserve">; new Part adopted at 31 Ill. Reg. 14874, effective </w:t>
      </w:r>
      <w:smartTag w:uri="urn:schemas-microsoft-com:office:smarttags" w:element="date">
        <w:smartTagPr>
          <w:attr w:name="Year" w:val="2007"/>
          <w:attr w:name="Day" w:val="19"/>
          <w:attr w:name="Month" w:val="10"/>
          <w:attr w:name="ls" w:val="trans"/>
        </w:smartTagPr>
        <w:r>
          <w:t>October 19, 2007</w:t>
        </w:r>
      </w:smartTag>
      <w:r>
        <w:t xml:space="preserve">; amended at 32 Ill. Reg. 16439, effective </w:t>
      </w:r>
      <w:smartTag w:uri="urn:schemas-microsoft-com:office:smarttags" w:element="date">
        <w:smartTagPr>
          <w:attr w:name="Year" w:val="2008"/>
          <w:attr w:name="Day" w:val="24"/>
          <w:attr w:name="Month" w:val="9"/>
          <w:attr w:name="ls" w:val="trans"/>
        </w:smartTagPr>
        <w:r>
          <w:t>September 24, 2008</w:t>
        </w:r>
      </w:smartTag>
      <w:r>
        <w:t xml:space="preserve">; emergency amendment at 33 Ill. Reg. 6313, effective </w:t>
      </w:r>
      <w:smartTag w:uri="urn:schemas-microsoft-com:office:smarttags" w:element="date">
        <w:smartTagPr>
          <w:attr w:name="Year" w:val="2009"/>
          <w:attr w:name="Day" w:val="17"/>
          <w:attr w:name="Month" w:val="4"/>
          <w:attr w:name="ls" w:val="trans"/>
        </w:smartTagPr>
        <w:r>
          <w:t>April 17, 2009</w:t>
        </w:r>
      </w:smartTag>
      <w:r>
        <w:t xml:space="preserve">, for a maximum of 150 days; emergency expired </w:t>
      </w:r>
      <w:smartTag w:uri="urn:schemas-microsoft-com:office:smarttags" w:element="date">
        <w:smartTagPr>
          <w:attr w:name="Year" w:val="2009"/>
          <w:attr w:name="Day" w:val="13"/>
          <w:attr w:name="Month" w:val="9"/>
          <w:attr w:name="ls" w:val="trans"/>
        </w:smartTagPr>
        <w:r>
          <w:t>September 13, 2009</w:t>
        </w:r>
      </w:smartTag>
      <w:r>
        <w:t xml:space="preserve">; emergency amendment at 33 Ill. Reg. 12589, effective </w:t>
      </w:r>
      <w:smartTag w:uri="urn:schemas-microsoft-com:office:smarttags" w:element="date">
        <w:smartTagPr>
          <w:attr w:name="Year" w:val="2009"/>
          <w:attr w:name="Day" w:val="26"/>
          <w:attr w:name="Month" w:val="8"/>
          <w:attr w:name="ls" w:val="trans"/>
        </w:smartTagPr>
        <w:r>
          <w:t>August 26, 2009</w:t>
        </w:r>
      </w:smartTag>
      <w:r>
        <w:t xml:space="preserve">, for a maximum of 150 days; amended at 33 Ill. Reg. 16728, effective </w:t>
      </w:r>
      <w:smartTag w:uri="urn:schemas-microsoft-com:office:smarttags" w:element="date">
        <w:smartTagPr>
          <w:attr w:name="Year" w:val="2009"/>
          <w:attr w:name="Day" w:val="23"/>
          <w:attr w:name="Month" w:val="11"/>
          <w:attr w:name="ls" w:val="trans"/>
        </w:smartTagPr>
        <w:r>
          <w:t>November 23, 2009</w:t>
        </w:r>
      </w:smartTag>
      <w:r>
        <w:t xml:space="preserve">; emergency amendment at 34 Ill. Reg. 15489, effective </w:t>
      </w:r>
      <w:smartTag w:uri="urn:schemas-microsoft-com:office:smarttags" w:element="date">
        <w:smartTagPr>
          <w:attr w:name="Year" w:val="2010"/>
          <w:attr w:name="Day" w:val="22"/>
          <w:attr w:name="Month" w:val="9"/>
          <w:attr w:name="ls" w:val="trans"/>
        </w:smartTagPr>
        <w:r>
          <w:t>September 22, 2010</w:t>
        </w:r>
      </w:smartTag>
      <w:r>
        <w:t xml:space="preserve">, for a maximum of 150 days; amended at 35 Ill. Reg. 2259, effective </w:t>
      </w:r>
      <w:smartTag w:uri="urn:schemas-microsoft-com:office:smarttags" w:element="date">
        <w:smartTagPr>
          <w:attr w:name="Year" w:val="2011"/>
          <w:attr w:name="Day" w:val="20"/>
          <w:attr w:name="Month" w:val="1"/>
          <w:attr w:name="ls" w:val="trans"/>
        </w:smartTagPr>
        <w:r>
          <w:t>January 20, 2011</w:t>
        </w:r>
      </w:smartTag>
      <w:r>
        <w:t xml:space="preserve">; emergency amendment at 36 Ill. Reg. 5624, effective </w:t>
      </w:r>
      <w:smartTag w:uri="urn:schemas-microsoft-com:office:smarttags" w:element="date">
        <w:smartTagPr>
          <w:attr w:name="Year" w:val="2012"/>
          <w:attr w:name="Day" w:val="21"/>
          <w:attr w:name="Month" w:val="3"/>
          <w:attr w:name="ls" w:val="trans"/>
        </w:smartTagPr>
        <w:r>
          <w:t>March 21, 2012</w:t>
        </w:r>
      </w:smartTag>
      <w:r>
        <w:t>, for a maximum of 150 days; amended at 36 Ill. Reg. 12623, effective July 18, 2012; emergency amendment at 39 Ill. Reg. 3146, effective February 11, 2015, for a maximum of 150 days; amended at 39 Ill. Reg. 9982, effective June 30, 2015; emergency amendment at 39 Ill. Reg. 12398, effective August 20, 2015, for a maximum of 150 days; amended at 40 Ill. Reg. 1931, effective January 6, 2016; expedited correction at 40 Ill. Reg</w:t>
      </w:r>
      <w:r w:rsidR="00136617">
        <w:t>.</w:t>
      </w:r>
      <w:r>
        <w:t xml:space="preserve"> 12470, effective January 6, 2016</w:t>
      </w:r>
      <w:r w:rsidR="00AE0374">
        <w:t xml:space="preserve">; amended at 42 Ill. Reg. </w:t>
      </w:r>
      <w:r w:rsidR="003B19E8">
        <w:t>5875</w:t>
      </w:r>
      <w:r w:rsidR="00AE0374">
        <w:t xml:space="preserve">, effective </w:t>
      </w:r>
      <w:r w:rsidR="003B19E8">
        <w:t>March 15, 2018</w:t>
      </w:r>
      <w:r w:rsidR="008F6A45">
        <w:t xml:space="preserve">; amended at 44 Ill. Reg. </w:t>
      </w:r>
      <w:r w:rsidR="007E4CDC">
        <w:t>9150</w:t>
      </w:r>
      <w:r w:rsidR="008F6A45">
        <w:t xml:space="preserve">, effective </w:t>
      </w:r>
      <w:bookmarkStart w:id="0" w:name="_GoBack"/>
      <w:r w:rsidR="007E4CDC">
        <w:t>May 12, 2020</w:t>
      </w:r>
      <w:bookmarkEnd w:id="0"/>
      <w:r>
        <w:t>.</w:t>
      </w:r>
    </w:p>
    <w:sectPr w:rsidR="003103F0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A1" w:rsidRDefault="007C2BA1">
      <w:r>
        <w:separator/>
      </w:r>
    </w:p>
  </w:endnote>
  <w:endnote w:type="continuationSeparator" w:id="0">
    <w:p w:rsidR="007C2BA1" w:rsidRDefault="007C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A1" w:rsidRDefault="007C2BA1">
      <w:r>
        <w:separator/>
      </w:r>
    </w:p>
  </w:footnote>
  <w:footnote w:type="continuationSeparator" w:id="0">
    <w:p w:rsidR="007C2BA1" w:rsidRDefault="007C2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BFB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23B"/>
    <w:rsid w:val="000E08CB"/>
    <w:rsid w:val="000E0AD7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15D2"/>
    <w:rsid w:val="001328A0"/>
    <w:rsid w:val="00136617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6384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42AE"/>
    <w:rsid w:val="00225354"/>
    <w:rsid w:val="0023173C"/>
    <w:rsid w:val="002324A0"/>
    <w:rsid w:val="002325F1"/>
    <w:rsid w:val="00234B80"/>
    <w:rsid w:val="002375DD"/>
    <w:rsid w:val="00243003"/>
    <w:rsid w:val="002524EC"/>
    <w:rsid w:val="00261E3E"/>
    <w:rsid w:val="0026224A"/>
    <w:rsid w:val="002667B7"/>
    <w:rsid w:val="00266961"/>
    <w:rsid w:val="00272138"/>
    <w:rsid w:val="002721C1"/>
    <w:rsid w:val="00272986"/>
    <w:rsid w:val="00274640"/>
    <w:rsid w:val="002760EE"/>
    <w:rsid w:val="0028217D"/>
    <w:rsid w:val="0028365A"/>
    <w:rsid w:val="002959C5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63E4"/>
    <w:rsid w:val="002F2BA8"/>
    <w:rsid w:val="00305AAE"/>
    <w:rsid w:val="003103F0"/>
    <w:rsid w:val="00311C50"/>
    <w:rsid w:val="00314233"/>
    <w:rsid w:val="003146BA"/>
    <w:rsid w:val="003154DD"/>
    <w:rsid w:val="00317BA9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3DD0"/>
    <w:rsid w:val="00394002"/>
    <w:rsid w:val="003A4E0A"/>
    <w:rsid w:val="003B08D7"/>
    <w:rsid w:val="003B19E8"/>
    <w:rsid w:val="003B2447"/>
    <w:rsid w:val="003B419A"/>
    <w:rsid w:val="003B5138"/>
    <w:rsid w:val="003D0D44"/>
    <w:rsid w:val="003D12E4"/>
    <w:rsid w:val="003D4D4A"/>
    <w:rsid w:val="003E6DE5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A52F0"/>
    <w:rsid w:val="004B0153"/>
    <w:rsid w:val="004B41BC"/>
    <w:rsid w:val="004B6EF1"/>
    <w:rsid w:val="004B6FF4"/>
    <w:rsid w:val="004C1515"/>
    <w:rsid w:val="004D0D76"/>
    <w:rsid w:val="004D6E5B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B54"/>
    <w:rsid w:val="0056157E"/>
    <w:rsid w:val="0056501E"/>
    <w:rsid w:val="00571719"/>
    <w:rsid w:val="00571A8B"/>
    <w:rsid w:val="00573770"/>
    <w:rsid w:val="00576975"/>
    <w:rsid w:val="005771FC"/>
    <w:rsid w:val="005777E6"/>
    <w:rsid w:val="00583251"/>
    <w:rsid w:val="00586A81"/>
    <w:rsid w:val="005901D4"/>
    <w:rsid w:val="005948A7"/>
    <w:rsid w:val="005A2494"/>
    <w:rsid w:val="005A2928"/>
    <w:rsid w:val="005A5A79"/>
    <w:rsid w:val="005A73F7"/>
    <w:rsid w:val="005B3281"/>
    <w:rsid w:val="005D35F3"/>
    <w:rsid w:val="005D6698"/>
    <w:rsid w:val="005E03A7"/>
    <w:rsid w:val="005E2A3B"/>
    <w:rsid w:val="005E3D55"/>
    <w:rsid w:val="00604093"/>
    <w:rsid w:val="006130D5"/>
    <w:rsid w:val="006132CE"/>
    <w:rsid w:val="00620BBA"/>
    <w:rsid w:val="006247D4"/>
    <w:rsid w:val="00631875"/>
    <w:rsid w:val="00641AEA"/>
    <w:rsid w:val="0064660E"/>
    <w:rsid w:val="00651FF5"/>
    <w:rsid w:val="00662F57"/>
    <w:rsid w:val="00664F77"/>
    <w:rsid w:val="00670B89"/>
    <w:rsid w:val="00672EE7"/>
    <w:rsid w:val="0068109B"/>
    <w:rsid w:val="006861B7"/>
    <w:rsid w:val="00691405"/>
    <w:rsid w:val="00692220"/>
    <w:rsid w:val="00694ACD"/>
    <w:rsid w:val="00694C82"/>
    <w:rsid w:val="00695CB6"/>
    <w:rsid w:val="00697F1A"/>
    <w:rsid w:val="006A0146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0154"/>
    <w:rsid w:val="006D7ECF"/>
    <w:rsid w:val="006E1AE0"/>
    <w:rsid w:val="006F7339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45566"/>
    <w:rsid w:val="00750400"/>
    <w:rsid w:val="007517EE"/>
    <w:rsid w:val="00752895"/>
    <w:rsid w:val="007570EF"/>
    <w:rsid w:val="00763B6D"/>
    <w:rsid w:val="00771B20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2BA1"/>
    <w:rsid w:val="007C4EE5"/>
    <w:rsid w:val="007E4CDC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4BE5"/>
    <w:rsid w:val="008923A8"/>
    <w:rsid w:val="008B56EA"/>
    <w:rsid w:val="008B77C4"/>
    <w:rsid w:val="008B77D8"/>
    <w:rsid w:val="008C1560"/>
    <w:rsid w:val="008C36FB"/>
    <w:rsid w:val="008C4FAF"/>
    <w:rsid w:val="008C5359"/>
    <w:rsid w:val="008D6076"/>
    <w:rsid w:val="008D7182"/>
    <w:rsid w:val="008E68BC"/>
    <w:rsid w:val="008F026D"/>
    <w:rsid w:val="008F2BEE"/>
    <w:rsid w:val="008F6A45"/>
    <w:rsid w:val="0090203D"/>
    <w:rsid w:val="00903517"/>
    <w:rsid w:val="009053C8"/>
    <w:rsid w:val="00910413"/>
    <w:rsid w:val="00915F1A"/>
    <w:rsid w:val="009168BC"/>
    <w:rsid w:val="00921471"/>
    <w:rsid w:val="00921F8B"/>
    <w:rsid w:val="00934057"/>
    <w:rsid w:val="00935A8C"/>
    <w:rsid w:val="00941F09"/>
    <w:rsid w:val="00944E3D"/>
    <w:rsid w:val="00945B57"/>
    <w:rsid w:val="00950386"/>
    <w:rsid w:val="00960C37"/>
    <w:rsid w:val="00961E38"/>
    <w:rsid w:val="00965A76"/>
    <w:rsid w:val="00966D51"/>
    <w:rsid w:val="0098276C"/>
    <w:rsid w:val="00983C53"/>
    <w:rsid w:val="009902D7"/>
    <w:rsid w:val="00994782"/>
    <w:rsid w:val="009A26DA"/>
    <w:rsid w:val="009A30A4"/>
    <w:rsid w:val="009A647C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64D1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2A9F"/>
    <w:rsid w:val="00A52BDD"/>
    <w:rsid w:val="00A600AA"/>
    <w:rsid w:val="00A72534"/>
    <w:rsid w:val="00A809C5"/>
    <w:rsid w:val="00A83D36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390"/>
    <w:rsid w:val="00AC4914"/>
    <w:rsid w:val="00AC6F0C"/>
    <w:rsid w:val="00AC7225"/>
    <w:rsid w:val="00AD0B86"/>
    <w:rsid w:val="00AD2A5F"/>
    <w:rsid w:val="00AE031A"/>
    <w:rsid w:val="00AE0374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C0755"/>
    <w:rsid w:val="00BD0ED2"/>
    <w:rsid w:val="00BD402E"/>
    <w:rsid w:val="00BE03CA"/>
    <w:rsid w:val="00BE60B9"/>
    <w:rsid w:val="00BF02F4"/>
    <w:rsid w:val="00BF2353"/>
    <w:rsid w:val="00BF25C2"/>
    <w:rsid w:val="00BF3913"/>
    <w:rsid w:val="00BF5A24"/>
    <w:rsid w:val="00BF5AAE"/>
    <w:rsid w:val="00BF5AE7"/>
    <w:rsid w:val="00BF781C"/>
    <w:rsid w:val="00BF78FB"/>
    <w:rsid w:val="00C04F03"/>
    <w:rsid w:val="00C1038A"/>
    <w:rsid w:val="00C15FD6"/>
    <w:rsid w:val="00C177F7"/>
    <w:rsid w:val="00C17F24"/>
    <w:rsid w:val="00C2596B"/>
    <w:rsid w:val="00C311DA"/>
    <w:rsid w:val="00C319B3"/>
    <w:rsid w:val="00C42A93"/>
    <w:rsid w:val="00C4537A"/>
    <w:rsid w:val="00C50195"/>
    <w:rsid w:val="00C60D0B"/>
    <w:rsid w:val="00C677A3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C6E85"/>
    <w:rsid w:val="00CD24B8"/>
    <w:rsid w:val="00CD3723"/>
    <w:rsid w:val="00CD5413"/>
    <w:rsid w:val="00CE4292"/>
    <w:rsid w:val="00CF6FD4"/>
    <w:rsid w:val="00D03A79"/>
    <w:rsid w:val="00D0676C"/>
    <w:rsid w:val="00D10AB9"/>
    <w:rsid w:val="00D15B9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D3F72"/>
    <w:rsid w:val="00DE3439"/>
    <w:rsid w:val="00DE6CD9"/>
    <w:rsid w:val="00DF0813"/>
    <w:rsid w:val="00DF25BD"/>
    <w:rsid w:val="00E04F96"/>
    <w:rsid w:val="00E04FE7"/>
    <w:rsid w:val="00E0635A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BFB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63EAF"/>
    <w:rsid w:val="00F73B7F"/>
    <w:rsid w:val="00F82FB8"/>
    <w:rsid w:val="00F83011"/>
    <w:rsid w:val="00F8452A"/>
    <w:rsid w:val="00F854B9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36B9"/>
    <w:rsid w:val="00FF07D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487750B9-B2C3-4EFF-84C4-77161D12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28</cp:revision>
  <dcterms:created xsi:type="dcterms:W3CDTF">2012-06-22T01:34:00Z</dcterms:created>
  <dcterms:modified xsi:type="dcterms:W3CDTF">2020-05-27T15:26:00Z</dcterms:modified>
</cp:coreProperties>
</file>