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2D" w:rsidRDefault="00733F2D" w:rsidP="009E058C">
      <w:pPr>
        <w:ind w:left="720" w:hanging="720"/>
        <w:rPr>
          <w:rFonts w:ascii="Times New Roman" w:hAnsi="Times New Roman"/>
          <w:b/>
          <w:bCs/>
          <w:szCs w:val="22"/>
        </w:rPr>
      </w:pPr>
    </w:p>
    <w:p w:rsidR="009E058C" w:rsidRPr="00E113DB" w:rsidRDefault="009E058C" w:rsidP="009E058C">
      <w:pPr>
        <w:ind w:left="720" w:hanging="720"/>
        <w:rPr>
          <w:rFonts w:ascii="Times New Roman" w:hAnsi="Times New Roman"/>
          <w:b/>
          <w:bCs/>
          <w:szCs w:val="22"/>
        </w:rPr>
      </w:pPr>
      <w:r w:rsidRPr="00E113DB">
        <w:rPr>
          <w:rFonts w:ascii="Times New Roman" w:hAnsi="Times New Roman"/>
          <w:b/>
          <w:bCs/>
          <w:szCs w:val="22"/>
        </w:rPr>
        <w:t>Section 75.550  System for Reporting Hours</w:t>
      </w:r>
    </w:p>
    <w:p w:rsidR="009E058C" w:rsidRPr="00E113DB" w:rsidRDefault="009E058C" w:rsidP="009E058C">
      <w:pPr>
        <w:rPr>
          <w:rFonts w:ascii="Times New Roman" w:hAnsi="Times New Roman"/>
          <w:szCs w:val="24"/>
        </w:rPr>
      </w:pPr>
    </w:p>
    <w:p w:rsidR="009E058C" w:rsidRPr="00E113DB" w:rsidRDefault="009E058C" w:rsidP="009E058C">
      <w:pPr>
        <w:rPr>
          <w:rFonts w:ascii="Times New Roman" w:hAnsi="Times New Roman"/>
          <w:szCs w:val="22"/>
        </w:rPr>
      </w:pPr>
      <w:r w:rsidRPr="00E113DB">
        <w:rPr>
          <w:rFonts w:ascii="Times New Roman" w:hAnsi="Times New Roman"/>
          <w:szCs w:val="22"/>
        </w:rPr>
        <w:t xml:space="preserve">An electronic mechanism will be provided for school districts to report hours of approved activities fulfilling the reporting and documentation requirements </w:t>
      </w:r>
      <w:r w:rsidR="00AC2F54">
        <w:rPr>
          <w:rFonts w:ascii="Times New Roman" w:hAnsi="Times New Roman"/>
          <w:szCs w:val="22"/>
        </w:rPr>
        <w:t xml:space="preserve">of </w:t>
      </w:r>
      <w:r w:rsidRPr="00E113DB">
        <w:rPr>
          <w:rFonts w:ascii="Times New Roman" w:hAnsi="Times New Roman"/>
          <w:szCs w:val="22"/>
        </w:rPr>
        <w:t xml:space="preserve">the State Board. This mechanism will collect a report for school districts to determine the activity, hours and impact of the teacher's activities.  This report will include, at a minimum, the school district and teachers' names, date and time of activity, a description of how the activity performed relates to the activities approved under the grant, number of hours spent on each activity, and the number of individuals impacted.  This </w:t>
      </w:r>
      <w:r w:rsidR="000D50F7">
        <w:rPr>
          <w:rFonts w:ascii="Times New Roman" w:hAnsi="Times New Roman"/>
          <w:szCs w:val="22"/>
        </w:rPr>
        <w:t>report</w:t>
      </w:r>
      <w:r w:rsidRPr="00E113DB">
        <w:rPr>
          <w:rFonts w:ascii="Times New Roman" w:hAnsi="Times New Roman"/>
          <w:szCs w:val="22"/>
        </w:rPr>
        <w:t xml:space="preserve"> must be submitted prior to approval of the subsequent fiscal year's grant budget approval.</w:t>
      </w:r>
    </w:p>
    <w:p w:rsidR="00733F2D" w:rsidRDefault="00733F2D" w:rsidP="009E058C">
      <w:pPr>
        <w:ind w:firstLine="720"/>
        <w:rPr>
          <w:rFonts w:ascii="Times New Roman" w:hAnsi="Times New Roman"/>
        </w:rPr>
      </w:pPr>
    </w:p>
    <w:p w:rsidR="009E058C" w:rsidRPr="009E058C" w:rsidRDefault="009E058C" w:rsidP="009E058C">
      <w:pPr>
        <w:ind w:firstLine="720"/>
        <w:rPr>
          <w:rFonts w:ascii="Times New Roman" w:hAnsi="Times New Roman"/>
        </w:rPr>
      </w:pPr>
      <w:r w:rsidRPr="009E058C">
        <w:rPr>
          <w:rFonts w:ascii="Times New Roman" w:hAnsi="Times New Roman"/>
        </w:rPr>
        <w:t xml:space="preserve">(Source:  Added at 41 Ill. Reg. </w:t>
      </w:r>
      <w:r w:rsidR="00D375CE">
        <w:rPr>
          <w:rFonts w:ascii="Times New Roman" w:hAnsi="Times New Roman"/>
        </w:rPr>
        <w:t>14099</w:t>
      </w:r>
      <w:r w:rsidRPr="009E058C">
        <w:rPr>
          <w:rFonts w:ascii="Times New Roman" w:hAnsi="Times New Roman"/>
        </w:rPr>
        <w:t xml:space="preserve">, effective </w:t>
      </w:r>
      <w:bookmarkStart w:id="0" w:name="_GoBack"/>
      <w:r w:rsidR="00D375CE">
        <w:rPr>
          <w:rFonts w:ascii="Times New Roman" w:hAnsi="Times New Roman"/>
        </w:rPr>
        <w:t>November 3, 2017</w:t>
      </w:r>
      <w:bookmarkEnd w:id="0"/>
      <w:r w:rsidRPr="009E058C">
        <w:rPr>
          <w:rFonts w:ascii="Times New Roman" w:hAnsi="Times New Roman"/>
        </w:rPr>
        <w:t>)</w:t>
      </w:r>
    </w:p>
    <w:sectPr w:rsidR="009E058C" w:rsidRPr="009E05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22" w:rsidRDefault="00732D22">
      <w:r>
        <w:separator/>
      </w:r>
    </w:p>
  </w:endnote>
  <w:endnote w:type="continuationSeparator" w:id="0">
    <w:p w:rsidR="00732D22" w:rsidRDefault="0073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22" w:rsidRDefault="00732D22">
      <w:r>
        <w:separator/>
      </w:r>
    </w:p>
  </w:footnote>
  <w:footnote w:type="continuationSeparator" w:id="0">
    <w:p w:rsidR="00732D22" w:rsidRDefault="00732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0F7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D22"/>
    <w:rsid w:val="0073380E"/>
    <w:rsid w:val="00733F2D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272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58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F54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5C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EBC0F-A1D9-4CB8-8165-C2773AB4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58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2017-10-17T13:29:00Z</dcterms:created>
  <dcterms:modified xsi:type="dcterms:W3CDTF">2017-11-15T16:31:00Z</dcterms:modified>
</cp:coreProperties>
</file>