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9F" w:rsidRDefault="007E2C9F" w:rsidP="00B27A41">
      <w:pPr>
        <w:rPr>
          <w:b/>
        </w:rPr>
      </w:pPr>
      <w:bookmarkStart w:id="0" w:name="_GoBack"/>
      <w:bookmarkEnd w:id="0"/>
    </w:p>
    <w:p w:rsidR="00B27A41" w:rsidRPr="00B27A41" w:rsidRDefault="00B27A41" w:rsidP="00B27A41">
      <w:pPr>
        <w:rPr>
          <w:b/>
        </w:rPr>
      </w:pPr>
      <w:r w:rsidRPr="00B27A41">
        <w:rPr>
          <w:b/>
        </w:rPr>
        <w:t xml:space="preserve">Section 60.60  Implementation Grants </w:t>
      </w:r>
      <w:r w:rsidR="008A72F2">
        <w:rPr>
          <w:b/>
        </w:rPr>
        <w:t>−</w:t>
      </w:r>
      <w:r w:rsidRPr="00B27A41">
        <w:rPr>
          <w:b/>
        </w:rPr>
        <w:t xml:space="preserve"> Allocation of Funds</w:t>
      </w:r>
    </w:p>
    <w:p w:rsidR="00B27A41" w:rsidRPr="00B27A41" w:rsidRDefault="00B27A41" w:rsidP="00B27A41"/>
    <w:p w:rsidR="00B27A41" w:rsidRPr="00B27A41" w:rsidRDefault="00B27A41" w:rsidP="00B27A41">
      <w:r w:rsidRPr="00B27A41">
        <w:t>The State Superintendent of Education shall approve proposals for funding and make final determinations regarding the amounts to be provided based upon:</w:t>
      </w:r>
    </w:p>
    <w:p w:rsidR="00B27A41" w:rsidRPr="00B27A41" w:rsidRDefault="00B27A41" w:rsidP="00B27A41"/>
    <w:p w:rsidR="00B27A41" w:rsidRPr="00B27A41" w:rsidRDefault="00B27A41" w:rsidP="00B27A41">
      <w:pPr>
        <w:ind w:left="720"/>
      </w:pPr>
      <w:r w:rsidRPr="00B27A41">
        <w:t>a)</w:t>
      </w:r>
      <w:r w:rsidRPr="00B27A41">
        <w:tab/>
        <w:t>the total funds appropriated for this initiative;</w:t>
      </w:r>
    </w:p>
    <w:p w:rsidR="00B27A41" w:rsidRPr="00B27A41" w:rsidRDefault="00B27A41" w:rsidP="00B27A41">
      <w:pPr>
        <w:ind w:left="720"/>
      </w:pPr>
    </w:p>
    <w:p w:rsidR="00B27A41" w:rsidRPr="00B27A41" w:rsidRDefault="00B27A41" w:rsidP="00B27A41">
      <w:pPr>
        <w:ind w:left="1440" w:hanging="720"/>
      </w:pPr>
      <w:r w:rsidRPr="00B27A41">
        <w:t>b)</w:t>
      </w:r>
      <w:r w:rsidRPr="00B27A41">
        <w:tab/>
        <w:t>the needs and resources described and the amounts requested in the top-ranked proposals identified in accordance with the criteria set forth in Section 60.50 of this Part; and</w:t>
      </w:r>
    </w:p>
    <w:p w:rsidR="00B27A41" w:rsidRPr="00B27A41" w:rsidRDefault="00B27A41" w:rsidP="00B27A41">
      <w:pPr>
        <w:ind w:left="720"/>
      </w:pPr>
    </w:p>
    <w:p w:rsidR="00B27A41" w:rsidRPr="00B27A41" w:rsidRDefault="00B27A41" w:rsidP="00B27A41">
      <w:pPr>
        <w:ind w:left="1440" w:hanging="720"/>
      </w:pPr>
      <w:r w:rsidRPr="00B27A41">
        <w:t>c)</w:t>
      </w:r>
      <w:r w:rsidRPr="00B27A41">
        <w:tab/>
        <w:t>the need to make programs under this Part accessible on a statewide basis in a manner that will increase the availability of candidates to serve in hard-to-staff schools and positions.</w:t>
      </w:r>
    </w:p>
    <w:sectPr w:rsidR="00B27A41" w:rsidRPr="00B27A4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32E0">
      <w:r>
        <w:separator/>
      </w:r>
    </w:p>
  </w:endnote>
  <w:endnote w:type="continuationSeparator" w:id="0">
    <w:p w:rsidR="00000000" w:rsidRDefault="00A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32E0">
      <w:r>
        <w:separator/>
      </w:r>
    </w:p>
  </w:footnote>
  <w:footnote w:type="continuationSeparator" w:id="0">
    <w:p w:rsidR="00000000" w:rsidRDefault="00AB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5C2"/>
    <w:rsid w:val="000C2E37"/>
    <w:rsid w:val="000D225F"/>
    <w:rsid w:val="0010517C"/>
    <w:rsid w:val="001327E2"/>
    <w:rsid w:val="00195E31"/>
    <w:rsid w:val="001C7D95"/>
    <w:rsid w:val="001E3074"/>
    <w:rsid w:val="001F239F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E2C9F"/>
    <w:rsid w:val="008271B1"/>
    <w:rsid w:val="00837F88"/>
    <w:rsid w:val="0084781C"/>
    <w:rsid w:val="008A72F2"/>
    <w:rsid w:val="00917024"/>
    <w:rsid w:val="00935A8C"/>
    <w:rsid w:val="00973973"/>
    <w:rsid w:val="009820CB"/>
    <w:rsid w:val="0098276C"/>
    <w:rsid w:val="009A1449"/>
    <w:rsid w:val="00A2265D"/>
    <w:rsid w:val="00A600AA"/>
    <w:rsid w:val="00AB32E0"/>
    <w:rsid w:val="00AE5547"/>
    <w:rsid w:val="00B27A41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