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82" w:rsidRDefault="00B16582" w:rsidP="00337063">
      <w:pPr>
        <w:jc w:val="center"/>
      </w:pPr>
      <w:bookmarkStart w:id="0" w:name="_GoBack"/>
      <w:bookmarkEnd w:id="0"/>
    </w:p>
    <w:p w:rsidR="00337063" w:rsidRPr="00337063" w:rsidRDefault="00337063" w:rsidP="00337063">
      <w:pPr>
        <w:jc w:val="center"/>
      </w:pPr>
      <w:r w:rsidRPr="00337063">
        <w:t>SUBPART C:  STATE PERFORMANCE EVALUATION MODEL FOR TEACHERS</w:t>
      </w:r>
    </w:p>
    <w:sectPr w:rsidR="00337063" w:rsidRPr="003370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14" w:rsidRDefault="00027714">
      <w:r>
        <w:separator/>
      </w:r>
    </w:p>
  </w:endnote>
  <w:endnote w:type="continuationSeparator" w:id="0">
    <w:p w:rsidR="00027714" w:rsidRDefault="0002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14" w:rsidRDefault="00027714">
      <w:r>
        <w:separator/>
      </w:r>
    </w:p>
  </w:footnote>
  <w:footnote w:type="continuationSeparator" w:id="0">
    <w:p w:rsidR="00027714" w:rsidRDefault="0002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0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714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06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261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3D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582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359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