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0DA4" w14:textId="77777777" w:rsidR="002968AF" w:rsidRPr="009E2626" w:rsidRDefault="002968AF" w:rsidP="002968AF">
      <w:pPr>
        <w:rPr>
          <w:rFonts w:ascii="Times New Roman" w:hAnsi="Times New Roman"/>
        </w:rPr>
      </w:pPr>
    </w:p>
    <w:p w14:paraId="361A1BA1" w14:textId="77777777" w:rsidR="002968AF" w:rsidRPr="002968AF" w:rsidRDefault="002968AF" w:rsidP="002968AF">
      <w:pPr>
        <w:rPr>
          <w:rFonts w:ascii="Times New Roman" w:hAnsi="Times New Roman"/>
          <w:b/>
        </w:rPr>
      </w:pPr>
      <w:r w:rsidRPr="002968AF">
        <w:rPr>
          <w:rFonts w:ascii="Times New Roman" w:hAnsi="Times New Roman"/>
          <w:b/>
        </w:rPr>
        <w:t xml:space="preserve">Section </w:t>
      </w:r>
      <w:proofErr w:type="gramStart"/>
      <w:r w:rsidRPr="002968AF">
        <w:rPr>
          <w:rFonts w:ascii="Times New Roman" w:hAnsi="Times New Roman"/>
          <w:b/>
        </w:rPr>
        <w:t>25.731  Registration</w:t>
      </w:r>
      <w:proofErr w:type="gramEnd"/>
    </w:p>
    <w:p w14:paraId="22A2BB2B" w14:textId="77777777" w:rsidR="002968AF" w:rsidRPr="009E2626" w:rsidRDefault="002968AF" w:rsidP="002968AF">
      <w:pPr>
        <w:rPr>
          <w:rFonts w:ascii="Times New Roman" w:hAnsi="Times New Roman"/>
        </w:rPr>
      </w:pPr>
    </w:p>
    <w:p w14:paraId="57F325A1" w14:textId="7A6FBC12" w:rsidR="002968AF" w:rsidRPr="009E2626" w:rsidRDefault="002968AF" w:rsidP="002968AF">
      <w:pPr>
        <w:rPr>
          <w:rFonts w:ascii="Times New Roman" w:hAnsi="Times New Roman"/>
        </w:rPr>
      </w:pPr>
      <w:r w:rsidRPr="009E2626">
        <w:rPr>
          <w:rFonts w:ascii="Times New Roman" w:hAnsi="Times New Roman"/>
        </w:rPr>
        <w:t xml:space="preserve">Information about the tests and registration will be available from the State Board of Education, 100 North First Street, Springfield, </w:t>
      </w:r>
      <w:proofErr w:type="gramStart"/>
      <w:r w:rsidRPr="009E2626">
        <w:rPr>
          <w:rFonts w:ascii="Times New Roman" w:hAnsi="Times New Roman"/>
        </w:rPr>
        <w:t>Illinois</w:t>
      </w:r>
      <w:r w:rsidR="005A107E">
        <w:rPr>
          <w:rFonts w:ascii="Times New Roman" w:hAnsi="Times New Roman"/>
        </w:rPr>
        <w:t xml:space="preserve"> </w:t>
      </w:r>
      <w:r w:rsidRPr="009E2626">
        <w:rPr>
          <w:rFonts w:ascii="Times New Roman" w:hAnsi="Times New Roman"/>
        </w:rPr>
        <w:t xml:space="preserve"> 62777</w:t>
      </w:r>
      <w:proofErr w:type="gramEnd"/>
      <w:r w:rsidRPr="009E2626">
        <w:rPr>
          <w:rFonts w:ascii="Times New Roman" w:hAnsi="Times New Roman"/>
        </w:rPr>
        <w:t xml:space="preserve">-0001, and at </w:t>
      </w:r>
      <w:r w:rsidRPr="0033514E">
        <w:rPr>
          <w:rFonts w:ascii="Times New Roman" w:hAnsi="Times New Roman"/>
        </w:rPr>
        <w:t>www.isbe.net</w:t>
      </w:r>
      <w:r w:rsidRPr="009E2626">
        <w:rPr>
          <w:rFonts w:ascii="Times New Roman" w:hAnsi="Times New Roman"/>
        </w:rPr>
        <w:t>.</w:t>
      </w:r>
    </w:p>
    <w:p w14:paraId="25F7767E" w14:textId="77777777" w:rsidR="002968AF" w:rsidRPr="009E2626" w:rsidRDefault="002968AF" w:rsidP="002968AF">
      <w:pPr>
        <w:rPr>
          <w:rFonts w:ascii="Times New Roman" w:hAnsi="Times New Roman"/>
        </w:rPr>
      </w:pPr>
    </w:p>
    <w:p w14:paraId="218993EC" w14:textId="77777777" w:rsidR="002968AF" w:rsidRPr="009E2626" w:rsidRDefault="002968AF" w:rsidP="002968AF">
      <w:pPr>
        <w:ind w:left="1440" w:hanging="720"/>
        <w:rPr>
          <w:rFonts w:ascii="Times New Roman" w:hAnsi="Times New Roman"/>
        </w:rPr>
      </w:pPr>
      <w:r w:rsidRPr="009E2626">
        <w:rPr>
          <w:rFonts w:ascii="Times New Roman" w:hAnsi="Times New Roman"/>
        </w:rPr>
        <w:t>a)</w:t>
      </w:r>
      <w:r>
        <w:rPr>
          <w:rFonts w:ascii="Times New Roman" w:hAnsi="Times New Roman"/>
        </w:rPr>
        <w:tab/>
      </w:r>
      <w:r w:rsidRPr="009E2626">
        <w:rPr>
          <w:rFonts w:ascii="Times New Roman" w:hAnsi="Times New Roman"/>
        </w:rPr>
        <w:t>Registration shall be accomplished on line at the contractor</w:t>
      </w:r>
      <w:r>
        <w:rPr>
          <w:rFonts w:ascii="Times New Roman" w:hAnsi="Times New Roman"/>
        </w:rPr>
        <w:t>'</w:t>
      </w:r>
      <w:r w:rsidRPr="009E2626">
        <w:rPr>
          <w:rFonts w:ascii="Times New Roman" w:hAnsi="Times New Roman"/>
        </w:rPr>
        <w:t xml:space="preserve">s web site that is applicable to the time period of testing and shall be completed no later than </w:t>
      </w:r>
      <w:r w:rsidR="00EB1C75">
        <w:rPr>
          <w:rFonts w:ascii="Times New Roman" w:hAnsi="Times New Roman"/>
        </w:rPr>
        <w:t>24 hours</w:t>
      </w:r>
      <w:r w:rsidRPr="009E2626">
        <w:rPr>
          <w:rFonts w:ascii="Times New Roman" w:hAnsi="Times New Roman"/>
        </w:rPr>
        <w:t xml:space="preserve"> prior to test administration.  An individual's registration must include the following:</w:t>
      </w:r>
    </w:p>
    <w:p w14:paraId="35FC7789" w14:textId="77777777" w:rsidR="002968AF" w:rsidRPr="009E2626" w:rsidRDefault="002968AF" w:rsidP="002968AF">
      <w:pPr>
        <w:rPr>
          <w:rFonts w:ascii="Times New Roman" w:hAnsi="Times New Roman"/>
        </w:rPr>
      </w:pPr>
    </w:p>
    <w:p w14:paraId="3182A274" w14:textId="77777777" w:rsidR="002968AF" w:rsidRPr="009E2626" w:rsidRDefault="002968AF" w:rsidP="002968AF">
      <w:pPr>
        <w:ind w:left="2160" w:hanging="720"/>
        <w:rPr>
          <w:rFonts w:ascii="Times New Roman" w:hAnsi="Times New Roman"/>
        </w:rPr>
      </w:pPr>
      <w:r w:rsidRPr="009E2626">
        <w:rPr>
          <w:rFonts w:ascii="Times New Roman" w:hAnsi="Times New Roman"/>
        </w:rPr>
        <w:t>1)</w:t>
      </w:r>
      <w:r>
        <w:rPr>
          <w:rFonts w:ascii="Times New Roman" w:hAnsi="Times New Roman"/>
        </w:rPr>
        <w:tab/>
      </w:r>
      <w:r w:rsidRPr="009E2626">
        <w:rPr>
          <w:rFonts w:ascii="Times New Roman" w:hAnsi="Times New Roman"/>
        </w:rPr>
        <w:t>Registrant's name, mailing address, both daytime and evening telephone numbers, Social Security number, date of birth, and gender;</w:t>
      </w:r>
    </w:p>
    <w:p w14:paraId="7B9F1441" w14:textId="77777777" w:rsidR="002968AF" w:rsidRPr="009E2626" w:rsidRDefault="002968AF" w:rsidP="005A107E">
      <w:pPr>
        <w:rPr>
          <w:rFonts w:ascii="Times New Roman" w:hAnsi="Times New Roman"/>
        </w:rPr>
      </w:pPr>
    </w:p>
    <w:p w14:paraId="20D8F2D5" w14:textId="77777777" w:rsidR="002968AF" w:rsidRPr="009E2626" w:rsidRDefault="002968AF" w:rsidP="002968AF">
      <w:pPr>
        <w:ind w:left="1440"/>
        <w:rPr>
          <w:rFonts w:ascii="Times New Roman" w:hAnsi="Times New Roman"/>
        </w:rPr>
      </w:pPr>
      <w:r w:rsidRPr="009E2626">
        <w:rPr>
          <w:rFonts w:ascii="Times New Roman" w:hAnsi="Times New Roman"/>
        </w:rPr>
        <w:t>2)</w:t>
      </w:r>
      <w:r>
        <w:rPr>
          <w:rFonts w:ascii="Times New Roman" w:hAnsi="Times New Roman"/>
        </w:rPr>
        <w:tab/>
      </w:r>
      <w:r w:rsidRPr="009E2626">
        <w:rPr>
          <w:rFonts w:ascii="Times New Roman" w:hAnsi="Times New Roman"/>
        </w:rPr>
        <w:t>Name and identification number of tests;</w:t>
      </w:r>
    </w:p>
    <w:p w14:paraId="3DE89A8A" w14:textId="77777777" w:rsidR="002968AF" w:rsidRPr="009E2626" w:rsidRDefault="002968AF" w:rsidP="005A107E">
      <w:pPr>
        <w:rPr>
          <w:rFonts w:ascii="Times New Roman" w:hAnsi="Times New Roman"/>
        </w:rPr>
      </w:pPr>
    </w:p>
    <w:p w14:paraId="1F7D6CB6" w14:textId="77777777" w:rsidR="002968AF" w:rsidRPr="009E2626" w:rsidRDefault="002968AF" w:rsidP="002968AF">
      <w:pPr>
        <w:ind w:left="2160" w:hanging="720"/>
        <w:rPr>
          <w:rFonts w:ascii="Times New Roman" w:hAnsi="Times New Roman"/>
        </w:rPr>
      </w:pPr>
      <w:r w:rsidRPr="009E2626">
        <w:rPr>
          <w:rFonts w:ascii="Times New Roman" w:hAnsi="Times New Roman"/>
        </w:rPr>
        <w:t>3)</w:t>
      </w:r>
      <w:r>
        <w:rPr>
          <w:rFonts w:ascii="Times New Roman" w:hAnsi="Times New Roman"/>
        </w:rPr>
        <w:tab/>
      </w:r>
      <w:r w:rsidRPr="009E2626">
        <w:rPr>
          <w:rFonts w:ascii="Times New Roman" w:hAnsi="Times New Roman"/>
        </w:rPr>
        <w:t>An assurance that the registrant will abide by all the conditions of testing set forth in Section 25.750;</w:t>
      </w:r>
    </w:p>
    <w:p w14:paraId="29C04E05" w14:textId="77777777" w:rsidR="002968AF" w:rsidRPr="009E2626" w:rsidRDefault="002968AF" w:rsidP="005A107E">
      <w:pPr>
        <w:rPr>
          <w:rFonts w:ascii="Times New Roman" w:hAnsi="Times New Roman"/>
        </w:rPr>
      </w:pPr>
    </w:p>
    <w:p w14:paraId="517DEFBB" w14:textId="77777777" w:rsidR="002968AF" w:rsidRPr="009E2626" w:rsidRDefault="002968AF" w:rsidP="002968AF">
      <w:pPr>
        <w:ind w:left="2160" w:hanging="720"/>
        <w:rPr>
          <w:rFonts w:ascii="Times New Roman" w:hAnsi="Times New Roman"/>
        </w:rPr>
      </w:pPr>
      <w:r w:rsidRPr="009E2626">
        <w:rPr>
          <w:rFonts w:ascii="Times New Roman" w:hAnsi="Times New Roman"/>
        </w:rPr>
        <w:t>4)</w:t>
      </w:r>
      <w:r>
        <w:rPr>
          <w:rFonts w:ascii="Times New Roman" w:hAnsi="Times New Roman"/>
        </w:rPr>
        <w:tab/>
      </w:r>
      <w:r w:rsidRPr="009E2626">
        <w:rPr>
          <w:rFonts w:ascii="Times New Roman" w:hAnsi="Times New Roman"/>
        </w:rPr>
        <w:t xml:space="preserve">An assurance that the registrant has not had and will not seek access to any secure test materials, either prior to or after the test date, and will not disclose any of the content of test materials to any individual for a period of </w:t>
      </w:r>
      <w:r w:rsidR="00EF3889">
        <w:rPr>
          <w:rFonts w:ascii="Times New Roman" w:hAnsi="Times New Roman"/>
        </w:rPr>
        <w:t>10</w:t>
      </w:r>
      <w:r w:rsidRPr="009E2626">
        <w:rPr>
          <w:rFonts w:ascii="Times New Roman" w:hAnsi="Times New Roman"/>
        </w:rPr>
        <w:t xml:space="preserve"> years after the date of the test administration; and</w:t>
      </w:r>
    </w:p>
    <w:p w14:paraId="6762B192" w14:textId="77777777" w:rsidR="002968AF" w:rsidRPr="009E2626" w:rsidRDefault="002968AF" w:rsidP="005A107E">
      <w:pPr>
        <w:rPr>
          <w:rFonts w:ascii="Times New Roman" w:hAnsi="Times New Roman"/>
        </w:rPr>
      </w:pPr>
    </w:p>
    <w:p w14:paraId="504329AC" w14:textId="77777777" w:rsidR="002968AF" w:rsidRPr="009E2626" w:rsidRDefault="002968AF" w:rsidP="002968AF">
      <w:pPr>
        <w:ind w:left="2160" w:hanging="720"/>
        <w:rPr>
          <w:rFonts w:ascii="Times New Roman" w:hAnsi="Times New Roman"/>
        </w:rPr>
      </w:pPr>
      <w:r w:rsidRPr="009E2626">
        <w:rPr>
          <w:rFonts w:ascii="Times New Roman" w:hAnsi="Times New Roman"/>
        </w:rPr>
        <w:t>5)</w:t>
      </w:r>
      <w:r>
        <w:rPr>
          <w:rFonts w:ascii="Times New Roman" w:hAnsi="Times New Roman"/>
        </w:rPr>
        <w:tab/>
      </w:r>
      <w:r w:rsidRPr="009E2626">
        <w:rPr>
          <w:rFonts w:ascii="Times New Roman" w:hAnsi="Times New Roman"/>
        </w:rPr>
        <w:t>An assurance that the facts and assurances presented are true to the best of the registrant's knowledge and that the registrant agrees to abide by the testing conditions.</w:t>
      </w:r>
    </w:p>
    <w:p w14:paraId="3BA27A16" w14:textId="2B8EF501" w:rsidR="002968AF" w:rsidRPr="009E2626" w:rsidRDefault="002968AF" w:rsidP="005A107E">
      <w:pPr>
        <w:rPr>
          <w:rFonts w:ascii="Times New Roman" w:hAnsi="Times New Roman"/>
        </w:rPr>
      </w:pPr>
    </w:p>
    <w:p w14:paraId="63326639" w14:textId="77777777" w:rsidR="002968AF" w:rsidRPr="009E2626" w:rsidRDefault="00EB1C75" w:rsidP="002968AF">
      <w:pPr>
        <w:ind w:left="1440" w:hanging="720"/>
        <w:rPr>
          <w:rFonts w:ascii="Times New Roman" w:hAnsi="Times New Roman"/>
        </w:rPr>
      </w:pPr>
      <w:r>
        <w:rPr>
          <w:rFonts w:ascii="Times New Roman" w:hAnsi="Times New Roman"/>
        </w:rPr>
        <w:t>b</w:t>
      </w:r>
      <w:r w:rsidR="002968AF" w:rsidRPr="009E2626">
        <w:rPr>
          <w:rFonts w:ascii="Times New Roman" w:hAnsi="Times New Roman"/>
        </w:rPr>
        <w:t>)</w:t>
      </w:r>
      <w:r w:rsidR="002968AF">
        <w:rPr>
          <w:rFonts w:ascii="Times New Roman" w:hAnsi="Times New Roman"/>
        </w:rPr>
        <w:tab/>
      </w:r>
      <w:r w:rsidR="002968AF" w:rsidRPr="009E2626">
        <w:rPr>
          <w:rFonts w:ascii="Times New Roman" w:hAnsi="Times New Roman"/>
        </w:rPr>
        <w:t xml:space="preserve">An individual may amend or cancel </w:t>
      </w:r>
      <w:r w:rsidR="00092C9D">
        <w:rPr>
          <w:rFonts w:ascii="Times New Roman" w:hAnsi="Times New Roman"/>
        </w:rPr>
        <w:t>the</w:t>
      </w:r>
      <w:r w:rsidR="002968AF" w:rsidRPr="009E2626">
        <w:rPr>
          <w:rFonts w:ascii="Times New Roman" w:hAnsi="Times New Roman"/>
        </w:rPr>
        <w:t xml:space="preserve"> registration by submitting the relevant information electronically no later than 24 hours prior to the scheduled testing time.  Changes that may be made by an individual to </w:t>
      </w:r>
      <w:r w:rsidR="00092C9D">
        <w:rPr>
          <w:rFonts w:ascii="Times New Roman" w:hAnsi="Times New Roman"/>
        </w:rPr>
        <w:t>the</w:t>
      </w:r>
      <w:r w:rsidR="002968AF" w:rsidRPr="009E2626">
        <w:rPr>
          <w:rFonts w:ascii="Times New Roman" w:hAnsi="Times New Roman"/>
        </w:rPr>
        <w:t xml:space="preserve"> registration are:</w:t>
      </w:r>
    </w:p>
    <w:p w14:paraId="1F887672" w14:textId="77777777" w:rsidR="002968AF" w:rsidRPr="009E2626" w:rsidRDefault="002968AF" w:rsidP="005A107E">
      <w:pPr>
        <w:rPr>
          <w:rFonts w:ascii="Times New Roman" w:hAnsi="Times New Roman"/>
        </w:rPr>
      </w:pPr>
    </w:p>
    <w:p w14:paraId="5134AFCE" w14:textId="77777777" w:rsidR="002968AF" w:rsidRPr="009E2626" w:rsidRDefault="002968AF" w:rsidP="002968AF">
      <w:pPr>
        <w:ind w:left="1440"/>
        <w:rPr>
          <w:rFonts w:ascii="Times New Roman" w:hAnsi="Times New Roman"/>
        </w:rPr>
      </w:pPr>
      <w:r w:rsidRPr="009E2626">
        <w:rPr>
          <w:rFonts w:ascii="Times New Roman" w:hAnsi="Times New Roman"/>
        </w:rPr>
        <w:t>1)</w:t>
      </w:r>
      <w:r>
        <w:rPr>
          <w:rFonts w:ascii="Times New Roman" w:hAnsi="Times New Roman"/>
        </w:rPr>
        <w:tab/>
      </w:r>
      <w:r w:rsidRPr="009E2626">
        <w:rPr>
          <w:rFonts w:ascii="Times New Roman" w:hAnsi="Times New Roman"/>
        </w:rPr>
        <w:t>changing the test site or test date;</w:t>
      </w:r>
    </w:p>
    <w:p w14:paraId="6D495B1C" w14:textId="77777777" w:rsidR="002968AF" w:rsidRPr="009E2626" w:rsidRDefault="002968AF" w:rsidP="005A107E">
      <w:pPr>
        <w:rPr>
          <w:rFonts w:ascii="Times New Roman" w:hAnsi="Times New Roman"/>
        </w:rPr>
      </w:pPr>
    </w:p>
    <w:p w14:paraId="323922E1" w14:textId="77777777" w:rsidR="002968AF" w:rsidRPr="009E2626" w:rsidRDefault="002968AF" w:rsidP="002968AF">
      <w:pPr>
        <w:ind w:left="1440"/>
        <w:rPr>
          <w:rFonts w:ascii="Times New Roman" w:hAnsi="Times New Roman"/>
        </w:rPr>
      </w:pPr>
      <w:r w:rsidRPr="009E2626">
        <w:rPr>
          <w:rFonts w:ascii="Times New Roman" w:hAnsi="Times New Roman"/>
        </w:rPr>
        <w:t>2)</w:t>
      </w:r>
      <w:r>
        <w:rPr>
          <w:rFonts w:ascii="Times New Roman" w:hAnsi="Times New Roman"/>
        </w:rPr>
        <w:tab/>
      </w:r>
      <w:r w:rsidRPr="009E2626">
        <w:rPr>
          <w:rFonts w:ascii="Times New Roman" w:hAnsi="Times New Roman"/>
        </w:rPr>
        <w:t>adding a test or tests; and</w:t>
      </w:r>
    </w:p>
    <w:p w14:paraId="54FBE62E" w14:textId="77777777" w:rsidR="002968AF" w:rsidRPr="009E2626" w:rsidRDefault="002968AF" w:rsidP="005A107E">
      <w:pPr>
        <w:rPr>
          <w:rFonts w:ascii="Times New Roman" w:hAnsi="Times New Roman"/>
        </w:rPr>
      </w:pPr>
    </w:p>
    <w:p w14:paraId="5EBA67BF" w14:textId="77777777" w:rsidR="002968AF" w:rsidRPr="009E2626" w:rsidRDefault="002968AF" w:rsidP="002968AF">
      <w:pPr>
        <w:ind w:left="1440"/>
        <w:rPr>
          <w:rFonts w:ascii="Times New Roman" w:hAnsi="Times New Roman"/>
        </w:rPr>
      </w:pPr>
      <w:r w:rsidRPr="009E2626">
        <w:rPr>
          <w:rFonts w:ascii="Times New Roman" w:hAnsi="Times New Roman"/>
        </w:rPr>
        <w:t>3)</w:t>
      </w:r>
      <w:r>
        <w:rPr>
          <w:rFonts w:ascii="Times New Roman" w:hAnsi="Times New Roman"/>
        </w:rPr>
        <w:tab/>
      </w:r>
      <w:r w:rsidRPr="009E2626">
        <w:rPr>
          <w:rFonts w:ascii="Times New Roman" w:hAnsi="Times New Roman"/>
        </w:rPr>
        <w:t>deleting a test or tests.</w:t>
      </w:r>
    </w:p>
    <w:p w14:paraId="302AFFF3" w14:textId="77777777" w:rsidR="002968AF" w:rsidRPr="009E2626" w:rsidRDefault="002968AF" w:rsidP="002968AF">
      <w:pPr>
        <w:rPr>
          <w:rFonts w:ascii="Times New Roman" w:hAnsi="Times New Roman"/>
        </w:rPr>
      </w:pPr>
    </w:p>
    <w:p w14:paraId="7CA9E6E3" w14:textId="77777777" w:rsidR="002968AF" w:rsidRPr="009E2626" w:rsidRDefault="00EB1C75" w:rsidP="002968AF">
      <w:pPr>
        <w:ind w:firstLine="720"/>
        <w:rPr>
          <w:rFonts w:ascii="Times New Roman" w:hAnsi="Times New Roman"/>
        </w:rPr>
      </w:pPr>
      <w:r>
        <w:rPr>
          <w:rFonts w:ascii="Times New Roman" w:hAnsi="Times New Roman"/>
        </w:rPr>
        <w:t>c</w:t>
      </w:r>
      <w:r w:rsidR="002968AF" w:rsidRPr="009E2626">
        <w:rPr>
          <w:rFonts w:ascii="Times New Roman" w:hAnsi="Times New Roman"/>
        </w:rPr>
        <w:t>)</w:t>
      </w:r>
      <w:r w:rsidR="002968AF">
        <w:rPr>
          <w:rFonts w:ascii="Times New Roman" w:hAnsi="Times New Roman"/>
        </w:rPr>
        <w:tab/>
      </w:r>
      <w:r w:rsidR="002968AF" w:rsidRPr="009E2626">
        <w:rPr>
          <w:rFonts w:ascii="Times New Roman" w:hAnsi="Times New Roman"/>
        </w:rPr>
        <w:t>No fees shall apply to changes in registration relative to testing.</w:t>
      </w:r>
    </w:p>
    <w:p w14:paraId="1D0B9BF6" w14:textId="77777777" w:rsidR="002968AF" w:rsidRPr="009E2626" w:rsidRDefault="002968AF" w:rsidP="002968AF">
      <w:pPr>
        <w:rPr>
          <w:rFonts w:ascii="Times New Roman" w:hAnsi="Times New Roman"/>
        </w:rPr>
      </w:pPr>
    </w:p>
    <w:p w14:paraId="616AEBD4" w14:textId="77777777" w:rsidR="002968AF" w:rsidRPr="009E2626" w:rsidRDefault="00EB1C75" w:rsidP="002968AF">
      <w:pPr>
        <w:ind w:left="1440" w:hanging="720"/>
        <w:rPr>
          <w:rFonts w:ascii="Times New Roman" w:hAnsi="Times New Roman"/>
        </w:rPr>
      </w:pPr>
      <w:r>
        <w:rPr>
          <w:rFonts w:ascii="Times New Roman" w:hAnsi="Times New Roman"/>
        </w:rPr>
        <w:t>d</w:t>
      </w:r>
      <w:r w:rsidR="002968AF" w:rsidRPr="009E2626">
        <w:rPr>
          <w:rFonts w:ascii="Times New Roman" w:hAnsi="Times New Roman"/>
        </w:rPr>
        <w:t>)</w:t>
      </w:r>
      <w:r w:rsidR="002968AF">
        <w:rPr>
          <w:rFonts w:ascii="Times New Roman" w:hAnsi="Times New Roman"/>
        </w:rPr>
        <w:tab/>
      </w:r>
      <w:r w:rsidR="002968AF" w:rsidRPr="009E2626">
        <w:rPr>
          <w:rFonts w:ascii="Times New Roman" w:hAnsi="Times New Roman"/>
        </w:rPr>
        <w:t xml:space="preserve">An individual who cancels </w:t>
      </w:r>
      <w:r w:rsidR="00092C9D">
        <w:rPr>
          <w:rFonts w:ascii="Times New Roman" w:hAnsi="Times New Roman"/>
        </w:rPr>
        <w:t>a</w:t>
      </w:r>
      <w:r w:rsidR="002968AF" w:rsidRPr="009E2626">
        <w:rPr>
          <w:rFonts w:ascii="Times New Roman" w:hAnsi="Times New Roman"/>
        </w:rPr>
        <w:t xml:space="preserve"> registration under this Section no later than 24 hours prior to the scheduled time of test administration will receive a partial refund.  An individual who cancels </w:t>
      </w:r>
      <w:r w:rsidR="00092C9D">
        <w:rPr>
          <w:rFonts w:ascii="Times New Roman" w:hAnsi="Times New Roman"/>
        </w:rPr>
        <w:t>a</w:t>
      </w:r>
      <w:r w:rsidR="002968AF" w:rsidRPr="009E2626">
        <w:rPr>
          <w:rFonts w:ascii="Times New Roman" w:hAnsi="Times New Roman"/>
        </w:rPr>
        <w:t xml:space="preserve"> registration other than in strict accordance with this Section, or who is absent from the test administration, will receive no refund or credit of any kind.</w:t>
      </w:r>
    </w:p>
    <w:p w14:paraId="5DE61E72" w14:textId="77777777" w:rsidR="002968AF" w:rsidRPr="009E2626" w:rsidRDefault="002968AF" w:rsidP="002968AF">
      <w:pPr>
        <w:rPr>
          <w:rFonts w:ascii="Times New Roman" w:hAnsi="Times New Roman"/>
        </w:rPr>
      </w:pPr>
    </w:p>
    <w:p w14:paraId="602AF3F9" w14:textId="77777777" w:rsidR="002968AF" w:rsidRPr="009E2626" w:rsidRDefault="00EB1C75" w:rsidP="002968AF">
      <w:pPr>
        <w:ind w:left="1440" w:hanging="720"/>
        <w:rPr>
          <w:rFonts w:ascii="Times New Roman" w:hAnsi="Times New Roman"/>
        </w:rPr>
      </w:pPr>
      <w:r>
        <w:rPr>
          <w:rFonts w:ascii="Times New Roman" w:hAnsi="Times New Roman"/>
        </w:rPr>
        <w:lastRenderedPageBreak/>
        <w:t>e</w:t>
      </w:r>
      <w:r w:rsidR="002968AF" w:rsidRPr="009E2626">
        <w:rPr>
          <w:rFonts w:ascii="Times New Roman" w:hAnsi="Times New Roman"/>
        </w:rPr>
        <w:t>)</w:t>
      </w:r>
      <w:r w:rsidR="002968AF">
        <w:rPr>
          <w:rFonts w:ascii="Times New Roman" w:hAnsi="Times New Roman"/>
        </w:rPr>
        <w:tab/>
      </w:r>
      <w:r w:rsidR="002968AF" w:rsidRPr="009E2626">
        <w:rPr>
          <w:rFonts w:ascii="Times New Roman" w:hAnsi="Times New Roman"/>
        </w:rPr>
        <w:t>An individual requesting special accommodations should register as soon as possible in order to be reasonably assured that the accommodations can be provided.</w:t>
      </w:r>
    </w:p>
    <w:p w14:paraId="6ADE7B42" w14:textId="77777777" w:rsidR="002968AF" w:rsidRPr="009E2626" w:rsidRDefault="002968AF" w:rsidP="005A107E">
      <w:pPr>
        <w:rPr>
          <w:rFonts w:ascii="Times New Roman" w:hAnsi="Times New Roman"/>
        </w:rPr>
      </w:pPr>
    </w:p>
    <w:p w14:paraId="742B9114" w14:textId="77777777" w:rsidR="002968AF" w:rsidRPr="009E2626" w:rsidRDefault="00EB1C75" w:rsidP="002968AF">
      <w:pPr>
        <w:ind w:left="1440" w:hanging="720"/>
        <w:rPr>
          <w:rFonts w:ascii="Times New Roman" w:hAnsi="Times New Roman"/>
        </w:rPr>
      </w:pPr>
      <w:r>
        <w:rPr>
          <w:rFonts w:ascii="Times New Roman" w:hAnsi="Times New Roman"/>
        </w:rPr>
        <w:t>f</w:t>
      </w:r>
      <w:r w:rsidR="002968AF" w:rsidRPr="009E2626">
        <w:rPr>
          <w:rFonts w:ascii="Times New Roman" w:hAnsi="Times New Roman"/>
        </w:rPr>
        <w:t>)</w:t>
      </w:r>
      <w:r w:rsidR="002968AF">
        <w:rPr>
          <w:rFonts w:ascii="Times New Roman" w:hAnsi="Times New Roman"/>
        </w:rPr>
        <w:tab/>
      </w:r>
      <w:r w:rsidR="002968AF" w:rsidRPr="009E2626">
        <w:rPr>
          <w:rFonts w:ascii="Times New Roman" w:hAnsi="Times New Roman"/>
        </w:rPr>
        <w:t xml:space="preserve">The testing contractor may issue a fee credit to an individual who is absent from a test administration for which </w:t>
      </w:r>
      <w:r w:rsidR="00092C9D">
        <w:rPr>
          <w:rFonts w:ascii="Times New Roman" w:hAnsi="Times New Roman"/>
        </w:rPr>
        <w:t>the individual</w:t>
      </w:r>
      <w:r w:rsidR="002968AF" w:rsidRPr="009E2626">
        <w:rPr>
          <w:rFonts w:ascii="Times New Roman" w:hAnsi="Times New Roman"/>
        </w:rPr>
        <w:t xml:space="preserve"> was registered because of a medical emergency or death.</w:t>
      </w:r>
    </w:p>
    <w:p w14:paraId="4669A114" w14:textId="77777777" w:rsidR="001C71C2" w:rsidRDefault="001C71C2" w:rsidP="00573770">
      <w:pPr>
        <w:rPr>
          <w:rFonts w:ascii="Times New Roman" w:hAnsi="Times New Roman"/>
        </w:rPr>
      </w:pPr>
    </w:p>
    <w:p w14:paraId="5D555CFF" w14:textId="77777777" w:rsidR="002968AF" w:rsidRPr="002968AF" w:rsidRDefault="00EB1C75">
      <w:pPr>
        <w:pStyle w:val="JCARSourceNote"/>
        <w:ind w:left="720"/>
        <w:rPr>
          <w:rFonts w:ascii="Times New Roman" w:hAnsi="Times New Roman"/>
        </w:rPr>
      </w:pPr>
      <w:r w:rsidRPr="00EB1C75">
        <w:rPr>
          <w:rFonts w:ascii="Times New Roman" w:hAnsi="Times New Roman"/>
        </w:rPr>
        <w:t>(Source:  Amended at 4</w:t>
      </w:r>
      <w:r w:rsidR="00B12D5E">
        <w:rPr>
          <w:rFonts w:ascii="Times New Roman" w:hAnsi="Times New Roman"/>
        </w:rPr>
        <w:t>5</w:t>
      </w:r>
      <w:r w:rsidRPr="00EB1C75">
        <w:rPr>
          <w:rFonts w:ascii="Times New Roman" w:hAnsi="Times New Roman"/>
        </w:rPr>
        <w:t xml:space="preserve"> Ill. Reg. </w:t>
      </w:r>
      <w:r w:rsidR="00E3484C">
        <w:rPr>
          <w:rFonts w:ascii="Times New Roman" w:hAnsi="Times New Roman"/>
        </w:rPr>
        <w:t>7269</w:t>
      </w:r>
      <w:r w:rsidRPr="00EB1C75">
        <w:rPr>
          <w:rFonts w:ascii="Times New Roman" w:hAnsi="Times New Roman"/>
        </w:rPr>
        <w:t xml:space="preserve">, effective </w:t>
      </w:r>
      <w:r w:rsidR="00E3484C">
        <w:rPr>
          <w:rFonts w:ascii="Times New Roman" w:hAnsi="Times New Roman"/>
        </w:rPr>
        <w:t>June 3, 2021</w:t>
      </w:r>
      <w:r w:rsidRPr="00EB1C75">
        <w:rPr>
          <w:rFonts w:ascii="Times New Roman" w:hAnsi="Times New Roman"/>
        </w:rPr>
        <w:t>)</w:t>
      </w:r>
    </w:p>
    <w:sectPr w:rsidR="002968AF" w:rsidRPr="002968A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8B64" w14:textId="77777777" w:rsidR="000B4853" w:rsidRDefault="000B4853">
      <w:r>
        <w:separator/>
      </w:r>
    </w:p>
  </w:endnote>
  <w:endnote w:type="continuationSeparator" w:id="0">
    <w:p w14:paraId="31A4B78C" w14:textId="77777777" w:rsidR="000B4853" w:rsidRDefault="000B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8F95" w14:textId="77777777" w:rsidR="000B4853" w:rsidRDefault="000B4853">
      <w:r>
        <w:separator/>
      </w:r>
    </w:p>
  </w:footnote>
  <w:footnote w:type="continuationSeparator" w:id="0">
    <w:p w14:paraId="3FCAD4C8" w14:textId="77777777" w:rsidR="000B4853" w:rsidRDefault="000B4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07F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2C9D"/>
    <w:rsid w:val="000943C4"/>
    <w:rsid w:val="00097B01"/>
    <w:rsid w:val="000A40D6"/>
    <w:rsid w:val="000A4C0F"/>
    <w:rsid w:val="000B2808"/>
    <w:rsid w:val="000B2839"/>
    <w:rsid w:val="000B4119"/>
    <w:rsid w:val="000B4853"/>
    <w:rsid w:val="000C6D3D"/>
    <w:rsid w:val="000C7A6D"/>
    <w:rsid w:val="000D074F"/>
    <w:rsid w:val="000D167F"/>
    <w:rsid w:val="000D225F"/>
    <w:rsid w:val="000D269B"/>
    <w:rsid w:val="000D7754"/>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68AF"/>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14E"/>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13A"/>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07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07E"/>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7F2"/>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E5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A62"/>
    <w:rsid w:val="00AC0DD5"/>
    <w:rsid w:val="00AC4914"/>
    <w:rsid w:val="00AC6F0C"/>
    <w:rsid w:val="00AC7225"/>
    <w:rsid w:val="00AD2A5F"/>
    <w:rsid w:val="00AE031A"/>
    <w:rsid w:val="00AE5547"/>
    <w:rsid w:val="00AE776A"/>
    <w:rsid w:val="00AF2883"/>
    <w:rsid w:val="00AF3304"/>
    <w:rsid w:val="00AF4757"/>
    <w:rsid w:val="00AF768C"/>
    <w:rsid w:val="00B01411"/>
    <w:rsid w:val="00B12D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A9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85A"/>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84C"/>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C75"/>
    <w:rsid w:val="00EB33C3"/>
    <w:rsid w:val="00EB424E"/>
    <w:rsid w:val="00EC3846"/>
    <w:rsid w:val="00EC6C31"/>
    <w:rsid w:val="00ED0167"/>
    <w:rsid w:val="00ED1405"/>
    <w:rsid w:val="00ED1EED"/>
    <w:rsid w:val="00EE2300"/>
    <w:rsid w:val="00EF1651"/>
    <w:rsid w:val="00EF3889"/>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4E6"/>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8CF70"/>
  <w15:docId w15:val="{436452D3-0A89-4397-A6B7-7148207F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8AF"/>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2968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2021-05-20T18:23:00Z</dcterms:created>
  <dcterms:modified xsi:type="dcterms:W3CDTF">2024-06-06T14:28:00Z</dcterms:modified>
</cp:coreProperties>
</file>