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34EC" w14:textId="77777777" w:rsidR="00722E85" w:rsidRPr="00EF60F4" w:rsidRDefault="00722E85" w:rsidP="00722E85">
      <w:pPr>
        <w:widowControl w:val="0"/>
        <w:autoSpaceDE w:val="0"/>
        <w:autoSpaceDN w:val="0"/>
        <w:adjustRightInd w:val="0"/>
      </w:pPr>
    </w:p>
    <w:p w14:paraId="56A9E6F9" w14:textId="14B4EC87" w:rsidR="00722E85" w:rsidRPr="00EF60F4" w:rsidRDefault="00722E85" w:rsidP="00722E85">
      <w:pPr>
        <w:widowControl w:val="0"/>
        <w:autoSpaceDE w:val="0"/>
        <w:autoSpaceDN w:val="0"/>
        <w:adjustRightInd w:val="0"/>
      </w:pPr>
      <w:r w:rsidRPr="00EF60F4">
        <w:rPr>
          <w:b/>
          <w:bCs/>
        </w:rPr>
        <w:t xml:space="preserve">Section 25.410  </w:t>
      </w:r>
      <w:r w:rsidR="009464CE" w:rsidRPr="00EF60F4">
        <w:rPr>
          <w:b/>
          <w:bCs/>
        </w:rPr>
        <w:t xml:space="preserve">Reporting Requirements for </w:t>
      </w:r>
      <w:r w:rsidRPr="00EF60F4">
        <w:rPr>
          <w:b/>
          <w:bCs/>
        </w:rPr>
        <w:t xml:space="preserve">Revoked </w:t>
      </w:r>
      <w:r w:rsidR="009464CE" w:rsidRPr="00EF60F4">
        <w:rPr>
          <w:b/>
          <w:bCs/>
        </w:rPr>
        <w:t>or Suspended Licenses</w:t>
      </w:r>
      <w:r w:rsidR="00706F62">
        <w:rPr>
          <w:b/>
          <w:bCs/>
        </w:rPr>
        <w:t>,</w:t>
      </w:r>
      <w:r w:rsidR="00706F62" w:rsidRPr="00706F62">
        <w:rPr>
          <w:b/>
          <w:bCs/>
        </w:rPr>
        <w:t xml:space="preserve"> </w:t>
      </w:r>
      <w:r w:rsidR="00706F62">
        <w:rPr>
          <w:b/>
          <w:bCs/>
        </w:rPr>
        <w:t>Endorsements, or Approvals</w:t>
      </w:r>
      <w:r w:rsidR="009464CE" w:rsidRPr="00EF60F4">
        <w:rPr>
          <w:b/>
          <w:bCs/>
        </w:rPr>
        <w:t>; License Application Denials</w:t>
      </w:r>
      <w:r w:rsidRPr="00EF60F4">
        <w:t xml:space="preserve"> </w:t>
      </w:r>
    </w:p>
    <w:p w14:paraId="4F0EC2DC" w14:textId="77777777" w:rsidR="00722E85" w:rsidRPr="00EF60F4" w:rsidRDefault="00722E85" w:rsidP="00722E85">
      <w:pPr>
        <w:widowControl w:val="0"/>
        <w:autoSpaceDE w:val="0"/>
        <w:autoSpaceDN w:val="0"/>
        <w:adjustRightInd w:val="0"/>
      </w:pPr>
    </w:p>
    <w:p w14:paraId="04565B0D" w14:textId="23BEC069" w:rsidR="00722E85" w:rsidRPr="00EF60F4" w:rsidRDefault="009464CE" w:rsidP="009464CE">
      <w:pPr>
        <w:widowControl w:val="0"/>
        <w:autoSpaceDE w:val="0"/>
        <w:autoSpaceDN w:val="0"/>
        <w:adjustRightInd w:val="0"/>
        <w:ind w:left="1440" w:hanging="720"/>
      </w:pPr>
      <w:r w:rsidRPr="00EF60F4">
        <w:t>a)</w:t>
      </w:r>
      <w:r w:rsidRPr="00EF60F4">
        <w:tab/>
      </w:r>
      <w:r w:rsidR="00722E85" w:rsidRPr="00EF60F4">
        <w:t xml:space="preserve">When a </w:t>
      </w:r>
      <w:r w:rsidRPr="00EF60F4">
        <w:t>license</w:t>
      </w:r>
      <w:r w:rsidR="00706F62">
        <w:t>, endorsement, or approval</w:t>
      </w:r>
      <w:r w:rsidR="00722E85" w:rsidRPr="00EF60F4">
        <w:t xml:space="preserve"> is </w:t>
      </w:r>
      <w:r w:rsidRPr="00EF60F4">
        <w:t xml:space="preserve">suspended or </w:t>
      </w:r>
      <w:r w:rsidR="00722E85" w:rsidRPr="00EF60F4">
        <w:t>revoked in Illinois</w:t>
      </w:r>
      <w:r w:rsidR="006242CE">
        <w:t xml:space="preserve"> or</w:t>
      </w:r>
      <w:r w:rsidRPr="00EF60F4">
        <w:t xml:space="preserve"> an application for an Illinois educator license is denied</w:t>
      </w:r>
      <w:r w:rsidR="00722E85" w:rsidRPr="00EF60F4">
        <w:t xml:space="preserve">, all other states and possessions of the United States shall be informed of </w:t>
      </w:r>
      <w:r w:rsidRPr="00EF60F4">
        <w:t>this</w:t>
      </w:r>
      <w:r w:rsidR="00722E85" w:rsidRPr="00EF60F4">
        <w:t xml:space="preserve"> action</w:t>
      </w:r>
      <w:r w:rsidR="00D70778">
        <w:t xml:space="preserve"> through a report to the NASDTEC Educator Identification Clearinghouse maintained by the National Association of State Directors of Teacher Education and Certification</w:t>
      </w:r>
      <w:r w:rsidR="00722E85" w:rsidRPr="00EF60F4">
        <w:t xml:space="preserve">. </w:t>
      </w:r>
    </w:p>
    <w:p w14:paraId="7FEFAF20" w14:textId="77777777" w:rsidR="00722E85" w:rsidRPr="00EF60F4" w:rsidRDefault="00722E85" w:rsidP="00722E85">
      <w:pPr>
        <w:widowControl w:val="0"/>
        <w:autoSpaceDE w:val="0"/>
        <w:autoSpaceDN w:val="0"/>
        <w:adjustRightInd w:val="0"/>
      </w:pPr>
    </w:p>
    <w:p w14:paraId="291E61AD" w14:textId="7E9D53F0" w:rsidR="009464CE" w:rsidRPr="00EF60F4" w:rsidRDefault="009464CE" w:rsidP="009464CE">
      <w:pPr>
        <w:ind w:left="1440" w:hanging="720"/>
      </w:pPr>
      <w:r w:rsidRPr="00EF60F4">
        <w:t>b)</w:t>
      </w:r>
      <w:r w:rsidRPr="00EF60F4">
        <w:tab/>
        <w:t>The license of an individual who voluntarily surrenders that license shall be treated as a revoked license.  (See Section 21B-45 of the School Code</w:t>
      </w:r>
      <w:r w:rsidR="00D70778">
        <w:t xml:space="preserve"> [105 ILCS 5]</w:t>
      </w:r>
      <w:r w:rsidRPr="00EF60F4">
        <w:t xml:space="preserve">.)  An individual who voluntarily surrenders </w:t>
      </w:r>
      <w:r w:rsidR="00EC180A">
        <w:t>a</w:t>
      </w:r>
      <w:r w:rsidRPr="00EF60F4">
        <w:t xml:space="preserve"> professional educator license or educator license with stipulations also surrenders all of the endorsements on that license.  (Also see Section 25.411 of this Part.)</w:t>
      </w:r>
    </w:p>
    <w:p w14:paraId="0D95F7DA" w14:textId="77777777" w:rsidR="009464CE" w:rsidRPr="00EF60F4" w:rsidRDefault="009464CE" w:rsidP="00722E85">
      <w:pPr>
        <w:widowControl w:val="0"/>
        <w:autoSpaceDE w:val="0"/>
        <w:autoSpaceDN w:val="0"/>
        <w:adjustRightInd w:val="0"/>
      </w:pPr>
    </w:p>
    <w:p w14:paraId="4D521D0B" w14:textId="7DB76B38" w:rsidR="009464CE" w:rsidRPr="00EF60F4" w:rsidRDefault="00706F62">
      <w:pPr>
        <w:pStyle w:val="JCARSourceNote"/>
        <w:ind w:left="720"/>
      </w:pPr>
      <w:r>
        <w:t xml:space="preserve">(Source:  Amended at 47 Ill. Reg. </w:t>
      </w:r>
      <w:r w:rsidR="00CF3222">
        <w:t>5954</w:t>
      </w:r>
      <w:r>
        <w:t xml:space="preserve">, effective </w:t>
      </w:r>
      <w:r w:rsidR="00CF3222">
        <w:t>April 11, 2023</w:t>
      </w:r>
      <w:r>
        <w:t>)</w:t>
      </w:r>
    </w:p>
    <w:sectPr w:rsidR="009464CE" w:rsidRPr="00EF60F4" w:rsidSect="00722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E85"/>
    <w:rsid w:val="000530E7"/>
    <w:rsid w:val="000E71CE"/>
    <w:rsid w:val="00124737"/>
    <w:rsid w:val="00485B2B"/>
    <w:rsid w:val="005C3366"/>
    <w:rsid w:val="006242CE"/>
    <w:rsid w:val="006831B4"/>
    <w:rsid w:val="00706F62"/>
    <w:rsid w:val="00722E85"/>
    <w:rsid w:val="007A3619"/>
    <w:rsid w:val="009464CE"/>
    <w:rsid w:val="009C1DC8"/>
    <w:rsid w:val="00CF3222"/>
    <w:rsid w:val="00D70778"/>
    <w:rsid w:val="00D732E7"/>
    <w:rsid w:val="00EC180A"/>
    <w:rsid w:val="00E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F34E01"/>
  <w15:docId w15:val="{E0BB91CB-667E-41CA-9ECB-D599D55B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6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3</cp:revision>
  <dcterms:created xsi:type="dcterms:W3CDTF">2023-04-17T17:57:00Z</dcterms:created>
  <dcterms:modified xsi:type="dcterms:W3CDTF">2023-04-28T12:57:00Z</dcterms:modified>
</cp:coreProperties>
</file>