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86" w:rsidRPr="005B6396" w:rsidRDefault="003F7C86" w:rsidP="0075451F">
      <w:pPr>
        <w:rPr>
          <w:rFonts w:ascii="Times New Roman" w:hAnsi="Times New Roman"/>
          <w:b/>
          <w:szCs w:val="24"/>
        </w:rPr>
      </w:pPr>
    </w:p>
    <w:p w:rsidR="0075451F" w:rsidRPr="005B6396" w:rsidRDefault="0075451F" w:rsidP="0075451F">
      <w:pPr>
        <w:rPr>
          <w:rFonts w:ascii="Times New Roman" w:hAnsi="Times New Roman"/>
          <w:b/>
          <w:szCs w:val="24"/>
        </w:rPr>
      </w:pPr>
      <w:r w:rsidRPr="005B6396">
        <w:rPr>
          <w:rFonts w:ascii="Times New Roman" w:hAnsi="Times New Roman"/>
          <w:b/>
          <w:szCs w:val="24"/>
        </w:rPr>
        <w:t>Section 25.227</w:t>
      </w:r>
      <w:r w:rsidR="003F7C86" w:rsidRPr="005B6396">
        <w:rPr>
          <w:rFonts w:ascii="Times New Roman" w:hAnsi="Times New Roman"/>
          <w:b/>
          <w:szCs w:val="24"/>
        </w:rPr>
        <w:t xml:space="preserve">  </w:t>
      </w:r>
      <w:r w:rsidRPr="005B6396">
        <w:rPr>
          <w:rFonts w:ascii="Times New Roman" w:hAnsi="Times New Roman"/>
          <w:b/>
          <w:szCs w:val="24"/>
        </w:rPr>
        <w:t xml:space="preserve">Interim </w:t>
      </w:r>
      <w:r w:rsidR="00CF76D6" w:rsidRPr="005B6396">
        <w:rPr>
          <w:rFonts w:ascii="Times New Roman" w:hAnsi="Times New Roman"/>
          <w:b/>
        </w:rPr>
        <w:t>Approval for</w:t>
      </w:r>
      <w:r w:rsidRPr="005B6396">
        <w:rPr>
          <w:rFonts w:ascii="Times New Roman" w:hAnsi="Times New Roman"/>
          <w:b/>
          <w:szCs w:val="24"/>
        </w:rPr>
        <w:t xml:space="preserve"> School Counselor Interns</w:t>
      </w:r>
      <w:r w:rsidR="00E4545E">
        <w:rPr>
          <w:rFonts w:ascii="Times New Roman" w:hAnsi="Times New Roman"/>
          <w:b/>
          <w:szCs w:val="24"/>
        </w:rPr>
        <w:t xml:space="preserve"> (Repealed)</w:t>
      </w:r>
    </w:p>
    <w:p w:rsidR="0075451F" w:rsidRPr="005B6396" w:rsidRDefault="0075451F" w:rsidP="00634097">
      <w:pPr>
        <w:rPr>
          <w:rFonts w:ascii="Times New Roman" w:hAnsi="Times New Roman"/>
          <w:szCs w:val="24"/>
        </w:rPr>
      </w:pPr>
    </w:p>
    <w:p w:rsidR="00CF76D6" w:rsidRPr="005B6396" w:rsidRDefault="00E4545E">
      <w:pPr>
        <w:pStyle w:val="JCARSourceNote"/>
        <w:ind w:left="720"/>
        <w:rPr>
          <w:rFonts w:ascii="Times New Roman" w:hAnsi="Times New Roman"/>
        </w:rPr>
      </w:pPr>
      <w:r w:rsidRPr="00E4545E">
        <w:rPr>
          <w:rFonts w:ascii="Times New Roman" w:hAnsi="Times New Roman"/>
        </w:rPr>
        <w:t>(Source:  Repealed at 4</w:t>
      </w:r>
      <w:r w:rsidR="00F24851">
        <w:rPr>
          <w:rFonts w:ascii="Times New Roman" w:hAnsi="Times New Roman"/>
        </w:rPr>
        <w:t>5</w:t>
      </w:r>
      <w:r w:rsidRPr="00E4545E">
        <w:rPr>
          <w:rFonts w:ascii="Times New Roman" w:hAnsi="Times New Roman"/>
        </w:rPr>
        <w:t xml:space="preserve"> Ill. Reg. </w:t>
      </w:r>
      <w:r w:rsidR="002B7F8D">
        <w:rPr>
          <w:rFonts w:ascii="Times New Roman" w:hAnsi="Times New Roman"/>
        </w:rPr>
        <w:t>7269</w:t>
      </w:r>
      <w:r w:rsidRPr="00E4545E">
        <w:rPr>
          <w:rFonts w:ascii="Times New Roman" w:hAnsi="Times New Roman"/>
        </w:rPr>
        <w:t xml:space="preserve">, effective </w:t>
      </w:r>
      <w:bookmarkStart w:id="0" w:name="_GoBack"/>
      <w:r w:rsidR="002B7F8D">
        <w:rPr>
          <w:rFonts w:ascii="Times New Roman" w:hAnsi="Times New Roman"/>
        </w:rPr>
        <w:t>June 3, 2021</w:t>
      </w:r>
      <w:bookmarkEnd w:id="0"/>
      <w:r w:rsidRPr="00E4545E">
        <w:rPr>
          <w:rFonts w:ascii="Times New Roman" w:hAnsi="Times New Roman"/>
        </w:rPr>
        <w:t>)</w:t>
      </w:r>
    </w:p>
    <w:sectPr w:rsidR="00CF76D6" w:rsidRPr="005B63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BC" w:rsidRDefault="00E205BC">
      <w:r>
        <w:separator/>
      </w:r>
    </w:p>
  </w:endnote>
  <w:endnote w:type="continuationSeparator" w:id="0">
    <w:p w:rsidR="00E205BC" w:rsidRDefault="00E2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BC" w:rsidRDefault="00E205BC">
      <w:r>
        <w:separator/>
      </w:r>
    </w:p>
  </w:footnote>
  <w:footnote w:type="continuationSeparator" w:id="0">
    <w:p w:rsidR="00E205BC" w:rsidRDefault="00E2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73D"/>
    <w:rsid w:val="00041264"/>
    <w:rsid w:val="00051372"/>
    <w:rsid w:val="00061FD4"/>
    <w:rsid w:val="000D1606"/>
    <w:rsid w:val="000D225F"/>
    <w:rsid w:val="00114CC7"/>
    <w:rsid w:val="0012194E"/>
    <w:rsid w:val="001231FB"/>
    <w:rsid w:val="00136B47"/>
    <w:rsid w:val="00150267"/>
    <w:rsid w:val="00162DC9"/>
    <w:rsid w:val="001A4B0B"/>
    <w:rsid w:val="001C7D95"/>
    <w:rsid w:val="001E3074"/>
    <w:rsid w:val="00225354"/>
    <w:rsid w:val="002524EC"/>
    <w:rsid w:val="00254208"/>
    <w:rsid w:val="002A643F"/>
    <w:rsid w:val="002B7F8D"/>
    <w:rsid w:val="002C26B5"/>
    <w:rsid w:val="00337CEB"/>
    <w:rsid w:val="003446B0"/>
    <w:rsid w:val="00367A2E"/>
    <w:rsid w:val="003775E1"/>
    <w:rsid w:val="00390D7F"/>
    <w:rsid w:val="003F3A28"/>
    <w:rsid w:val="003F5FD7"/>
    <w:rsid w:val="003F7C86"/>
    <w:rsid w:val="00431CFE"/>
    <w:rsid w:val="004461A1"/>
    <w:rsid w:val="004523CF"/>
    <w:rsid w:val="004D5CD6"/>
    <w:rsid w:val="004D73D3"/>
    <w:rsid w:val="005001C5"/>
    <w:rsid w:val="005205C6"/>
    <w:rsid w:val="0052308E"/>
    <w:rsid w:val="00530BE1"/>
    <w:rsid w:val="00542E97"/>
    <w:rsid w:val="0056157E"/>
    <w:rsid w:val="0056501E"/>
    <w:rsid w:val="00566F9C"/>
    <w:rsid w:val="00572B62"/>
    <w:rsid w:val="005B6396"/>
    <w:rsid w:val="005B7B68"/>
    <w:rsid w:val="005F4571"/>
    <w:rsid w:val="00634097"/>
    <w:rsid w:val="006A0101"/>
    <w:rsid w:val="006A2114"/>
    <w:rsid w:val="006D5961"/>
    <w:rsid w:val="007103F8"/>
    <w:rsid w:val="0075451F"/>
    <w:rsid w:val="00780733"/>
    <w:rsid w:val="007C14B2"/>
    <w:rsid w:val="00801D20"/>
    <w:rsid w:val="00825C45"/>
    <w:rsid w:val="008271B1"/>
    <w:rsid w:val="00837F88"/>
    <w:rsid w:val="0084781C"/>
    <w:rsid w:val="008B4361"/>
    <w:rsid w:val="008C3428"/>
    <w:rsid w:val="008D4EA0"/>
    <w:rsid w:val="00935A8C"/>
    <w:rsid w:val="00961534"/>
    <w:rsid w:val="00975B1E"/>
    <w:rsid w:val="00976772"/>
    <w:rsid w:val="0098276C"/>
    <w:rsid w:val="009C4011"/>
    <w:rsid w:val="009C4FD4"/>
    <w:rsid w:val="009E45F9"/>
    <w:rsid w:val="00A174BB"/>
    <w:rsid w:val="00A2265D"/>
    <w:rsid w:val="00A25B68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22A7"/>
    <w:rsid w:val="00B516F7"/>
    <w:rsid w:val="00B66925"/>
    <w:rsid w:val="00B71177"/>
    <w:rsid w:val="00B876EC"/>
    <w:rsid w:val="00BE6140"/>
    <w:rsid w:val="00BF1645"/>
    <w:rsid w:val="00BF5EF1"/>
    <w:rsid w:val="00C2101C"/>
    <w:rsid w:val="00C4537A"/>
    <w:rsid w:val="00C8488D"/>
    <w:rsid w:val="00CA170D"/>
    <w:rsid w:val="00CC13F9"/>
    <w:rsid w:val="00CD3723"/>
    <w:rsid w:val="00CF76D6"/>
    <w:rsid w:val="00D0095C"/>
    <w:rsid w:val="00D22FDA"/>
    <w:rsid w:val="00D55B37"/>
    <w:rsid w:val="00D62188"/>
    <w:rsid w:val="00D623D4"/>
    <w:rsid w:val="00D735B8"/>
    <w:rsid w:val="00D93C67"/>
    <w:rsid w:val="00DB43EF"/>
    <w:rsid w:val="00E205BC"/>
    <w:rsid w:val="00E4545E"/>
    <w:rsid w:val="00E7288E"/>
    <w:rsid w:val="00E93E05"/>
    <w:rsid w:val="00E95503"/>
    <w:rsid w:val="00EB424E"/>
    <w:rsid w:val="00F24851"/>
    <w:rsid w:val="00F43DEE"/>
    <w:rsid w:val="00F44745"/>
    <w:rsid w:val="00F97CB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C0F89E-B60B-4AC7-B8BE-6BABE13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51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