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69A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DEFINITIONS</w:t>
      </w:r>
    </w:p>
    <w:p w14:paraId="3B7727B8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653B9CB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AF77D9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25.10</w:t>
      </w:r>
      <w:r>
        <w:tab/>
      </w:r>
      <w:r w:rsidR="003F7204">
        <w:t>Definitions</w:t>
      </w:r>
    </w:p>
    <w:p w14:paraId="43998EF3" w14:textId="77777777" w:rsidR="004D1BA1" w:rsidRDefault="004D1BA1" w:rsidP="00FB30F6">
      <w:pPr>
        <w:widowControl w:val="0"/>
        <w:autoSpaceDE w:val="0"/>
        <w:autoSpaceDN w:val="0"/>
        <w:adjustRightInd w:val="0"/>
        <w:ind w:left="1440" w:hanging="1440"/>
      </w:pPr>
    </w:p>
    <w:p w14:paraId="750DE79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LICENSES </w:t>
      </w:r>
    </w:p>
    <w:p w14:paraId="317AEB4B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53A168E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42126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25.11</w:t>
      </w:r>
      <w:r>
        <w:tab/>
        <w:t>New Certificates (February 15, 2000) (Repealed)</w:t>
      </w:r>
    </w:p>
    <w:p w14:paraId="6BC9B56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25.15</w:t>
      </w:r>
      <w:r>
        <w:tab/>
        <w:t xml:space="preserve">Types of Licenses; Exchange </w:t>
      </w:r>
      <w:r w:rsidR="00C91E09">
        <w:t>(Repealed)</w:t>
      </w:r>
    </w:p>
    <w:p w14:paraId="3440966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25.20</w:t>
      </w:r>
      <w:r>
        <w:tab/>
        <w:t>Requirements for the Elementary Certificate (Repealed)</w:t>
      </w:r>
    </w:p>
    <w:p w14:paraId="2CD75FA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25.22</w:t>
      </w:r>
      <w:r>
        <w:tab/>
        <w:t>Requirements for the Elementary Certificate (2004) (Repealed)</w:t>
      </w:r>
    </w:p>
    <w:p w14:paraId="5D7DB99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25.25</w:t>
      </w:r>
      <w:r>
        <w:tab/>
        <w:t xml:space="preserve">Requirements for the Professional Educator License </w:t>
      </w:r>
    </w:p>
    <w:p w14:paraId="3B460F4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25.30</w:t>
      </w:r>
      <w:r>
        <w:tab/>
        <w:t>Endorsement in Teacher Leadership (Through December 31, 2012) (Repealed)</w:t>
      </w:r>
    </w:p>
    <w:p w14:paraId="09C5EC5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25.32</w:t>
      </w:r>
      <w:r>
        <w:tab/>
        <w:t>Teacher Leader Endorsement</w:t>
      </w:r>
    </w:p>
    <w:p w14:paraId="0907B61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25.35</w:t>
      </w:r>
      <w:r>
        <w:tab/>
        <w:t>Acquisition of Subsequent Certificates; Removal of Deficiencies (Repealed)</w:t>
      </w:r>
    </w:p>
    <w:p w14:paraId="07E27CCF" w14:textId="67E96959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25.37</w:t>
      </w:r>
      <w:r>
        <w:tab/>
        <w:t xml:space="preserve">Acquisition of Subsequent Endorsements on a Professional Educator License </w:t>
      </w:r>
    </w:p>
    <w:p w14:paraId="1B30D49A" w14:textId="58FF45B7" w:rsidR="0020645D" w:rsidRPr="003B55B1" w:rsidRDefault="0020645D" w:rsidP="0020645D">
      <w:pPr>
        <w:widowControl w:val="0"/>
        <w:autoSpaceDE w:val="0"/>
        <w:autoSpaceDN w:val="0"/>
        <w:adjustRightInd w:val="0"/>
        <w:ind w:left="1440" w:hanging="1440"/>
      </w:pPr>
      <w:r w:rsidRPr="003B55B1">
        <w:t>25.</w:t>
      </w:r>
      <w:r>
        <w:t>38</w:t>
      </w:r>
      <w:r>
        <w:tab/>
        <w:t>Subsequent</w:t>
      </w:r>
      <w:r w:rsidRPr="003B55B1">
        <w:t xml:space="preserve"> Endorsements on a Professional Educator License for Employees Under Article 34 of the School Code</w:t>
      </w:r>
      <w:r>
        <w:t xml:space="preserve"> (Pilot Program)</w:t>
      </w:r>
    </w:p>
    <w:p w14:paraId="16DAD7D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25.40</w:t>
      </w:r>
      <w:r>
        <w:tab/>
      </w:r>
      <w:r w:rsidR="00374DE8">
        <w:t>Grade-Level Endorsements</w:t>
      </w:r>
    </w:p>
    <w:p w14:paraId="6497D16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25.42</w:t>
      </w:r>
      <w:r>
        <w:tab/>
        <w:t>Requirements for the Special Certificate (2004) (Repealed)</w:t>
      </w:r>
    </w:p>
    <w:p w14:paraId="2F4995B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25.43</w:t>
      </w:r>
      <w:r>
        <w:tab/>
      </w:r>
      <w:r w:rsidR="00F268AE">
        <w:t>Endorsements</w:t>
      </w:r>
      <w:r>
        <w:t xml:space="preserve"> for Special Education Teachers </w:t>
      </w:r>
    </w:p>
    <w:p w14:paraId="35016EE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25.45</w:t>
      </w:r>
      <w:r>
        <w:tab/>
        <w:t>Standards for the Initial Special Preschool-Age 12 Certificate – Speech and Language Impaired (Repealed)</w:t>
      </w:r>
    </w:p>
    <w:p w14:paraId="1307D967" w14:textId="77777777" w:rsidR="008F7B1E" w:rsidRDefault="008F7B1E" w:rsidP="0001533C">
      <w:pPr>
        <w:ind w:left="1440" w:hanging="1440"/>
      </w:pPr>
      <w:r>
        <w:t>25.46</w:t>
      </w:r>
      <w:r>
        <w:tab/>
        <w:t>Special Provisions for the Learning Behavior Specialist I Endorsement</w:t>
      </w:r>
      <w:r w:rsidR="00C91E09">
        <w:t xml:space="preserve"> (Repealed)</w:t>
      </w:r>
    </w:p>
    <w:p w14:paraId="2F2BFD37" w14:textId="77777777" w:rsidR="008F7B1E" w:rsidRDefault="008F7B1E" w:rsidP="0001533C">
      <w:pPr>
        <w:ind w:left="1440" w:hanging="1440"/>
      </w:pPr>
      <w:r>
        <w:t>25.47</w:t>
      </w:r>
      <w:r>
        <w:tab/>
        <w:t>Special Provisions for the Learning Behavior Specialist I Approval</w:t>
      </w:r>
      <w:r w:rsidR="00C91E09">
        <w:t xml:space="preserve"> (Repealed)</w:t>
      </w:r>
    </w:p>
    <w:p w14:paraId="459DF4AE" w14:textId="77777777" w:rsidR="008F7B1E" w:rsidRDefault="008F7B1E" w:rsidP="0001533C">
      <w:pPr>
        <w:ind w:left="1440" w:hanging="1440"/>
      </w:pPr>
      <w:r>
        <w:t>25.48</w:t>
      </w:r>
      <w:r>
        <w:tab/>
        <w:t>Short-Term Emergency Approval in Special Education</w:t>
      </w:r>
    </w:p>
    <w:p w14:paraId="57C09EE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25.50</w:t>
      </w:r>
      <w:r>
        <w:tab/>
        <w:t xml:space="preserve">General Certificate (Repealed) </w:t>
      </w:r>
    </w:p>
    <w:p w14:paraId="139D397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25.60</w:t>
      </w:r>
      <w:r>
        <w:tab/>
        <w:t xml:space="preserve">Alternative Educator Licensure Program for Teachers </w:t>
      </w:r>
    </w:p>
    <w:p w14:paraId="11B28ED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25.65</w:t>
      </w:r>
      <w:r>
        <w:tab/>
        <w:t>Alternative Educator Licensure</w:t>
      </w:r>
      <w:r w:rsidR="00257684">
        <w:t xml:space="preserve"> (Repealed)</w:t>
      </w:r>
    </w:p>
    <w:p w14:paraId="0A1F2E5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25.67</w:t>
      </w:r>
      <w:r>
        <w:tab/>
        <w:t>Alternative Route to Teacher Licensure</w:t>
      </w:r>
      <w:r w:rsidR="00257684">
        <w:t xml:space="preserve"> (Repealed)</w:t>
      </w:r>
    </w:p>
    <w:p w14:paraId="69429893" w14:textId="30FAA838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25.70</w:t>
      </w:r>
      <w:r>
        <w:tab/>
        <w:t xml:space="preserve">Endorsement for Career and Technical Educator </w:t>
      </w:r>
      <w:r w:rsidR="00D0555B">
        <w:t>(Grades 5-12)</w:t>
      </w:r>
    </w:p>
    <w:p w14:paraId="3AE423B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25.72</w:t>
      </w:r>
      <w:r>
        <w:tab/>
        <w:t xml:space="preserve">Endorsement for Provisional Career and Technical Educator </w:t>
      </w:r>
    </w:p>
    <w:p w14:paraId="5D3B9F1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25.75</w:t>
      </w:r>
      <w:r>
        <w:tab/>
        <w:t>Part-time Provisional Certificates (Repealed)</w:t>
      </w:r>
    </w:p>
    <w:p w14:paraId="53530D3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25.80</w:t>
      </w:r>
      <w:r>
        <w:tab/>
        <w:t>Endorsement for Part-time Provisional Career and Technical Educator</w:t>
      </w:r>
      <w:r w:rsidR="00D74ED0">
        <w:t xml:space="preserve"> (Repealed)</w:t>
      </w:r>
    </w:p>
    <w:p w14:paraId="34300633" w14:textId="77777777" w:rsidR="00C91E09" w:rsidRDefault="00C91E09" w:rsidP="0001533C">
      <w:pPr>
        <w:widowControl w:val="0"/>
        <w:autoSpaceDE w:val="0"/>
        <w:autoSpaceDN w:val="0"/>
        <w:adjustRightInd w:val="0"/>
        <w:ind w:left="1440" w:hanging="1440"/>
      </w:pPr>
      <w:r>
        <w:t>25.81</w:t>
      </w:r>
      <w:r>
        <w:tab/>
        <w:t>Short-Term Approval for Career and Technical Education</w:t>
      </w:r>
    </w:p>
    <w:p w14:paraId="316AA3F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25.82</w:t>
      </w:r>
      <w:r>
        <w:tab/>
        <w:t>Requirements for the Early Childhood Certificate (2004) (Repealed)</w:t>
      </w:r>
    </w:p>
    <w:p w14:paraId="6321724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25.85</w:t>
      </w:r>
      <w:r>
        <w:tab/>
        <w:t>Special Provisions for Endorsement in Foreign Language for Individuals Currently Certified (Repealed)</w:t>
      </w:r>
    </w:p>
    <w:p w14:paraId="152AF4E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25.86</w:t>
      </w:r>
      <w:r>
        <w:tab/>
        <w:t xml:space="preserve">Special Provisions for Endorsement in Foreign Language for Individuals Prepared as Teachers </w:t>
      </w:r>
      <w:proofErr w:type="gramStart"/>
      <w:r>
        <w:t>But</w:t>
      </w:r>
      <w:proofErr w:type="gramEnd"/>
      <w:r>
        <w:t xml:space="preserve"> Not Currently Certified (Repealed)</w:t>
      </w:r>
    </w:p>
    <w:p w14:paraId="2C02F2B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25.90</w:t>
      </w:r>
      <w:r>
        <w:tab/>
        <w:t xml:space="preserve">Endorsement for Transitional Bilingual Educator </w:t>
      </w:r>
    </w:p>
    <w:p w14:paraId="0826A01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25.92</w:t>
      </w:r>
      <w:r>
        <w:tab/>
        <w:t xml:space="preserve">Endorsement for Visiting International Educator </w:t>
      </w:r>
    </w:p>
    <w:p w14:paraId="4CD94A8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25.95</w:t>
      </w:r>
      <w:r>
        <w:tab/>
      </w:r>
      <w:r w:rsidR="00257684">
        <w:t xml:space="preserve">World </w:t>
      </w:r>
      <w:r>
        <w:t>Language Endorsement for the Transitional Bilingual Educator</w:t>
      </w:r>
    </w:p>
    <w:p w14:paraId="470C2C20" w14:textId="77777777" w:rsidR="00036D7C" w:rsidRDefault="00036D7C" w:rsidP="0001533C">
      <w:pPr>
        <w:widowControl w:val="0"/>
        <w:autoSpaceDE w:val="0"/>
        <w:autoSpaceDN w:val="0"/>
        <w:adjustRightInd w:val="0"/>
        <w:ind w:left="1440" w:hanging="1440"/>
      </w:pPr>
      <w:r>
        <w:t>25.96</w:t>
      </w:r>
      <w:r>
        <w:tab/>
        <w:t>Endorsement for Early Childhood Education (Birth through Grade 2)</w:t>
      </w:r>
    </w:p>
    <w:p w14:paraId="3905ABB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25.97</w:t>
      </w:r>
      <w:r>
        <w:tab/>
        <w:t>Endorsement for Elementary Education (Grades 1 through 6)</w:t>
      </w:r>
    </w:p>
    <w:p w14:paraId="2999F230" w14:textId="77777777" w:rsidR="001715C1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25.99</w:t>
      </w:r>
      <w:r>
        <w:tab/>
        <w:t>Endorsement for the Mid</w:t>
      </w:r>
      <w:r w:rsidR="001715C1">
        <w:t>dle Grades (Grades 5 through 8)</w:t>
      </w:r>
    </w:p>
    <w:p w14:paraId="11ECD95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25.100</w:t>
      </w:r>
      <w:r>
        <w:tab/>
        <w:t xml:space="preserve">Teaching Endorsements on the Professional Educator License </w:t>
      </w:r>
    </w:p>
    <w:p w14:paraId="465A46B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25.105</w:t>
      </w:r>
      <w:r>
        <w:tab/>
        <w:t>Temporary Substitute Teaching Permit (Repealed)</w:t>
      </w:r>
    </w:p>
    <w:p w14:paraId="1057436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</w:p>
    <w:p w14:paraId="7EC1A25A" w14:textId="77777777" w:rsidR="008F7B1E" w:rsidRDefault="008F7B1E" w:rsidP="00CD05FF">
      <w:pPr>
        <w:jc w:val="center"/>
      </w:pPr>
      <w:r>
        <w:t>SUBPART C:  APPROVING PROGRAMS THAT PREPARE PROFESSIONAL EDUCATORS IN THE STATE OF ILLINOIS</w:t>
      </w:r>
    </w:p>
    <w:p w14:paraId="657E5206" w14:textId="77777777" w:rsidR="0029702E" w:rsidRDefault="0029702E" w:rsidP="00FB30F6">
      <w:pPr>
        <w:ind w:left="1440" w:hanging="1440"/>
      </w:pPr>
    </w:p>
    <w:p w14:paraId="3A1DAFC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ED724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25.110</w:t>
      </w:r>
      <w:r>
        <w:tab/>
      </w:r>
      <w:r w:rsidR="00374DE8">
        <w:t>Definitions</w:t>
      </w:r>
      <w:r>
        <w:t xml:space="preserve"> </w:t>
      </w:r>
    </w:p>
    <w:p w14:paraId="734714B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25.115</w:t>
      </w:r>
      <w:r>
        <w:tab/>
      </w:r>
      <w:r w:rsidR="00374DE8">
        <w:t>Educator Preparation Providers</w:t>
      </w:r>
      <w:r>
        <w:t xml:space="preserve"> </w:t>
      </w:r>
    </w:p>
    <w:p w14:paraId="08F1BBE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25.120</w:t>
      </w:r>
      <w:r>
        <w:tab/>
      </w:r>
      <w:r w:rsidR="00374DE8">
        <w:t>Initial Approval of Educator Preparation Programs by the State Board of Education</w:t>
      </w:r>
      <w:r>
        <w:t xml:space="preserve"> </w:t>
      </w:r>
    </w:p>
    <w:p w14:paraId="3CC201C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25.125</w:t>
      </w:r>
      <w:r>
        <w:tab/>
      </w:r>
      <w:r w:rsidR="003F7204">
        <w:t xml:space="preserve">National </w:t>
      </w:r>
      <w:r w:rsidR="001F0B65">
        <w:t>Accreditation of Educator Preparation Providers and Programs</w:t>
      </w:r>
    </w:p>
    <w:p w14:paraId="79CA207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25.127</w:t>
      </w:r>
      <w:r>
        <w:tab/>
      </w:r>
      <w:r w:rsidR="00C91E09">
        <w:t>Requirements for Annual Reporting</w:t>
      </w:r>
      <w:r w:rsidR="00EA1FEC">
        <w:t>, Program Reauthorization,</w:t>
      </w:r>
      <w:r w:rsidR="005A508B">
        <w:t xml:space="preserve"> and Entitlement Audits</w:t>
      </w:r>
      <w:r>
        <w:t xml:space="preserve"> </w:t>
      </w:r>
    </w:p>
    <w:p w14:paraId="5A4CE09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25.130</w:t>
      </w:r>
      <w:r>
        <w:tab/>
        <w:t>Interventions by the State Board of Education and State Educator Preparation and Licensure Board</w:t>
      </w:r>
    </w:p>
    <w:p w14:paraId="52507C2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25.135</w:t>
      </w:r>
      <w:r>
        <w:tab/>
        <w:t>Interim Provisions for Continuing Accreditation and Approval – July 1, 2000, through Fall Visits of 2001 (Repealed)</w:t>
      </w:r>
    </w:p>
    <w:p w14:paraId="74B7138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25.136</w:t>
      </w:r>
      <w:r>
        <w:tab/>
        <w:t>Interim Provisions for Continuing Accreditation – Institutions Visited from Spring of 2002 through Spring of 2003 (Repealed)</w:t>
      </w:r>
    </w:p>
    <w:p w14:paraId="2E75AA9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25.137</w:t>
      </w:r>
      <w:r>
        <w:tab/>
        <w:t xml:space="preserve">Interim Provisions for Continuing Accreditation and Approval – July 1, 1999, through June 30, 2000 (Repealed) </w:t>
      </w:r>
    </w:p>
    <w:p w14:paraId="731F314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25.140</w:t>
      </w:r>
      <w:r>
        <w:tab/>
        <w:t xml:space="preserve">Requirements for the Institution's Educational Unit Assessment Systems </w:t>
      </w:r>
      <w:r w:rsidR="00CB1258">
        <w:t>(Repealed)</w:t>
      </w:r>
    </w:p>
    <w:p w14:paraId="0EB1A43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25.142</w:t>
      </w:r>
      <w:r>
        <w:tab/>
        <w:t xml:space="preserve">Assessment Requirements for Individual Programs </w:t>
      </w:r>
      <w:r w:rsidR="00CB1258">
        <w:t>(Repealed)</w:t>
      </w:r>
    </w:p>
    <w:p w14:paraId="4FF5B9E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25.145</w:t>
      </w:r>
      <w:r>
        <w:tab/>
        <w:t xml:space="preserve">Approval of New Programs Within Recognized Institutions </w:t>
      </w:r>
      <w:r w:rsidR="00CB1258">
        <w:t>(Repealed)</w:t>
      </w:r>
    </w:p>
    <w:p w14:paraId="20E9D0A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25.147</w:t>
      </w:r>
      <w:r>
        <w:tab/>
        <w:t xml:space="preserve">Approval of Programs for </w:t>
      </w:r>
      <w:r w:rsidR="00257684">
        <w:t>World</w:t>
      </w:r>
      <w:r>
        <w:t xml:space="preserve"> Language </w:t>
      </w:r>
    </w:p>
    <w:p w14:paraId="44F6423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25.150</w:t>
      </w:r>
      <w:r>
        <w:tab/>
        <w:t xml:space="preserve">The Periodic Review Process (Repealed) </w:t>
      </w:r>
    </w:p>
    <w:p w14:paraId="36568CD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25.155</w:t>
      </w:r>
      <w:r>
        <w:tab/>
        <w:t>Procedures for the Initial Recognition of an Institution as an Educator Preparation Institution and Its Educational Unit</w:t>
      </w:r>
      <w:r w:rsidR="00CB1258">
        <w:t xml:space="preserve"> (Repealed)</w:t>
      </w:r>
    </w:p>
    <w:p w14:paraId="31653C8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25.160</w:t>
      </w:r>
      <w:r>
        <w:tab/>
        <w:t xml:space="preserve">Notification of Recommendations; Decisions by State Board of Education </w:t>
      </w:r>
    </w:p>
    <w:p w14:paraId="13CF60D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25.165</w:t>
      </w:r>
      <w:r>
        <w:tab/>
        <w:t xml:space="preserve">Discontinuation of Programs </w:t>
      </w:r>
    </w:p>
    <w:p w14:paraId="15C28CCB" w14:textId="77777777" w:rsidR="008F7B1E" w:rsidRDefault="00EA1FEC" w:rsidP="0001533C">
      <w:pPr>
        <w:widowControl w:val="0"/>
        <w:autoSpaceDE w:val="0"/>
        <w:autoSpaceDN w:val="0"/>
        <w:adjustRightInd w:val="0"/>
        <w:ind w:left="1440" w:hanging="1440"/>
      </w:pPr>
      <w:r>
        <w:t>25.170</w:t>
      </w:r>
      <w:r>
        <w:tab/>
        <w:t>Licensure Officers</w:t>
      </w:r>
    </w:p>
    <w:p w14:paraId="63A0112D" w14:textId="77777777" w:rsidR="00EA1FEC" w:rsidRDefault="00EA1FEC" w:rsidP="0001533C">
      <w:pPr>
        <w:widowControl w:val="0"/>
        <w:autoSpaceDE w:val="0"/>
        <w:autoSpaceDN w:val="0"/>
        <w:adjustRightInd w:val="0"/>
        <w:ind w:left="1440" w:hanging="1440"/>
      </w:pPr>
    </w:p>
    <w:p w14:paraId="0EBFC57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SCHOOL SUPPORT PERSONNEL</w:t>
      </w:r>
    </w:p>
    <w:p w14:paraId="6E081397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46E47720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BAD66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25.200</w:t>
      </w:r>
      <w:r>
        <w:tab/>
        <w:t>Relationship Among Endorsements in Subpart D</w:t>
      </w:r>
    </w:p>
    <w:p w14:paraId="2BC0D83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25.210</w:t>
      </w:r>
      <w:r>
        <w:tab/>
        <w:t>Requirements for the Certification of School Social Workers (Repealed)</w:t>
      </w:r>
    </w:p>
    <w:p w14:paraId="203437F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25.215</w:t>
      </w:r>
      <w:r>
        <w:tab/>
        <w:t xml:space="preserve">Endorsement for School Social Workers </w:t>
      </w:r>
    </w:p>
    <w:p w14:paraId="0E539AC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25.220</w:t>
      </w:r>
      <w:r>
        <w:tab/>
        <w:t>Requirements for the Certification of Guidance Personnel (Repealed)</w:t>
      </w:r>
    </w:p>
    <w:p w14:paraId="3864B56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25.225</w:t>
      </w:r>
      <w:r>
        <w:tab/>
        <w:t xml:space="preserve">Endorsement for School Counselors </w:t>
      </w:r>
    </w:p>
    <w:p w14:paraId="0A9021B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25.227</w:t>
      </w:r>
      <w:r>
        <w:tab/>
        <w:t>Interim Approval for School Counselor Interns</w:t>
      </w:r>
      <w:r w:rsidR="00C91E09">
        <w:t xml:space="preserve"> (Repealed)</w:t>
      </w:r>
      <w:r>
        <w:t xml:space="preserve"> </w:t>
      </w:r>
    </w:p>
    <w:p w14:paraId="566A0F2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25.230</w:t>
      </w:r>
      <w:r>
        <w:tab/>
      </w:r>
      <w:r w:rsidR="00036D7C">
        <w:t>Nationally Certified School Psychologist</w:t>
      </w:r>
    </w:p>
    <w:p w14:paraId="3DD4CC7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25.235</w:t>
      </w:r>
      <w:r>
        <w:tab/>
        <w:t xml:space="preserve">Endorsement for School Psychologists </w:t>
      </w:r>
    </w:p>
    <w:p w14:paraId="27B50E5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25.240</w:t>
      </w:r>
      <w:r>
        <w:tab/>
        <w:t>Standard for School Nurse Endorsement (Repealed)</w:t>
      </w:r>
    </w:p>
    <w:p w14:paraId="67F48F1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25.245</w:t>
      </w:r>
      <w:r>
        <w:tab/>
        <w:t>Endorsement for School Nurses</w:t>
      </w:r>
    </w:p>
    <w:p w14:paraId="2C21B9D3" w14:textId="23EF06B0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25.250</w:t>
      </w:r>
      <w:r>
        <w:tab/>
        <w:t>Standards for Speech-Language Pathologists</w:t>
      </w:r>
    </w:p>
    <w:p w14:paraId="24E2990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25.252</w:t>
      </w:r>
      <w:r>
        <w:tab/>
        <w:t>Endorsement for Speech-Language Pathologists</w:t>
      </w:r>
    </w:p>
    <w:p w14:paraId="2415CFC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25.255</w:t>
      </w:r>
      <w:r>
        <w:tab/>
        <w:t>Interim Approval for Speech-Language Pathologist Interns</w:t>
      </w:r>
      <w:r w:rsidR="00C91E09">
        <w:t xml:space="preserve"> (Repealed)</w:t>
      </w:r>
    </w:p>
    <w:p w14:paraId="73CFDEA6" w14:textId="77777777" w:rsidR="00F268AE" w:rsidRDefault="00F268AE" w:rsidP="0001533C">
      <w:pPr>
        <w:widowControl w:val="0"/>
        <w:autoSpaceDE w:val="0"/>
        <w:autoSpaceDN w:val="0"/>
        <w:adjustRightInd w:val="0"/>
        <w:ind w:left="1440" w:hanging="1440"/>
      </w:pPr>
      <w:r>
        <w:t>25.260</w:t>
      </w:r>
      <w:r>
        <w:tab/>
        <w:t>Endorsement for School Marriage and Family Therapists</w:t>
      </w:r>
    </w:p>
    <w:p w14:paraId="089D87B6" w14:textId="77777777" w:rsidR="00F268AE" w:rsidRDefault="00E045E8" w:rsidP="0001533C">
      <w:pPr>
        <w:widowControl w:val="0"/>
        <w:autoSpaceDE w:val="0"/>
        <w:autoSpaceDN w:val="0"/>
        <w:adjustRightInd w:val="0"/>
        <w:ind w:left="1440" w:hanging="1440"/>
      </w:pPr>
      <w:r>
        <w:t>25</w:t>
      </w:r>
      <w:r w:rsidR="00F268AE">
        <w:t>.265</w:t>
      </w:r>
      <w:r w:rsidR="00F268AE">
        <w:tab/>
        <w:t>Interim Approval for School Marriage and Family Therapist Interns</w:t>
      </w:r>
      <w:r w:rsidR="00C91E09">
        <w:t xml:space="preserve"> (Repealed)</w:t>
      </w:r>
    </w:p>
    <w:p w14:paraId="1E6BF8E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25.275</w:t>
      </w:r>
      <w:r>
        <w:tab/>
        <w:t xml:space="preserve">Renewal of the Professional Educator License Endorsed for School Support Personnel </w:t>
      </w:r>
      <w:r w:rsidR="005E7133">
        <w:t>(Repealed)</w:t>
      </w:r>
    </w:p>
    <w:p w14:paraId="2F38A11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</w:p>
    <w:p w14:paraId="2A87D94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REQUIREMENTS FOR THE LICENSURE OF</w:t>
      </w:r>
    </w:p>
    <w:p w14:paraId="38A732F0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ADMINISTRATIVE AND SUPERVISORY STAFF</w:t>
      </w:r>
    </w:p>
    <w:p w14:paraId="0159F93B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73BB105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6DE2F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25.300</w:t>
      </w:r>
      <w:r>
        <w:tab/>
        <w:t>Relationship Among Credentials in Subpart E</w:t>
      </w:r>
    </w:p>
    <w:p w14:paraId="14AA217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25.310</w:t>
      </w:r>
      <w:r>
        <w:tab/>
        <w:t xml:space="preserve">Definitions (Repealed) </w:t>
      </w:r>
    </w:p>
    <w:p w14:paraId="5DD36B8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25.311</w:t>
      </w:r>
      <w:r>
        <w:tab/>
        <w:t xml:space="preserve">Alternative Route to Superintendent Endorsement </w:t>
      </w:r>
    </w:p>
    <w:p w14:paraId="12D055C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25.313</w:t>
      </w:r>
      <w:r>
        <w:tab/>
        <w:t>Alternative Route to Administrative Endorsement (Through August 31, 2013) (Repealed)</w:t>
      </w:r>
    </w:p>
    <w:p w14:paraId="5D77C7A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25.314</w:t>
      </w:r>
      <w:r>
        <w:tab/>
        <w:t>Alternative Route to Administrative Certification for Teacher Leaders (Repealed)</w:t>
      </w:r>
    </w:p>
    <w:p w14:paraId="57331E0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25.315</w:t>
      </w:r>
      <w:r>
        <w:tab/>
        <w:t>Renewa</w:t>
      </w:r>
      <w:r w:rsidR="005E7133">
        <w:t>l of Administrative Endorsement (Repealed)</w:t>
      </w:r>
      <w:r>
        <w:t xml:space="preserve"> </w:t>
      </w:r>
    </w:p>
    <w:p w14:paraId="5F13832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25.320</w:t>
      </w:r>
      <w:r>
        <w:tab/>
        <w:t xml:space="preserve">Application for Approval of Program (Repealed) </w:t>
      </w:r>
    </w:p>
    <w:p w14:paraId="0A9C3BA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25.322</w:t>
      </w:r>
      <w:r>
        <w:tab/>
        <w:t>General Supervisory Endorsement (Repealed)</w:t>
      </w:r>
    </w:p>
    <w:p w14:paraId="26A840A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25.330</w:t>
      </w:r>
      <w:r>
        <w:tab/>
        <w:t xml:space="preserve">Standards and Guide for Approved Programs (Repealed) </w:t>
      </w:r>
    </w:p>
    <w:p w14:paraId="1FC4B36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25.333</w:t>
      </w:r>
      <w:r>
        <w:tab/>
        <w:t>General Administrative Endorsement (Repealed)</w:t>
      </w:r>
    </w:p>
    <w:p w14:paraId="5823A93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25.335</w:t>
      </w:r>
      <w:r>
        <w:tab/>
        <w:t xml:space="preserve">General Administrative Endorsement (Through </w:t>
      </w:r>
      <w:r w:rsidR="001530DA">
        <w:t>June 30, 2016</w:t>
      </w:r>
      <w:r>
        <w:t>)</w:t>
      </w:r>
      <w:r w:rsidR="00C91E09">
        <w:t xml:space="preserve"> (Repealed)</w:t>
      </w:r>
    </w:p>
    <w:p w14:paraId="6B1ECC2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25.337</w:t>
      </w:r>
      <w:r>
        <w:tab/>
        <w:t>Principal Endorsement</w:t>
      </w:r>
    </w:p>
    <w:p w14:paraId="178A46E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25.338</w:t>
      </w:r>
      <w:r>
        <w:tab/>
        <w:t>Designation as Master Principal (Repealed)</w:t>
      </w:r>
    </w:p>
    <w:p w14:paraId="2ECF3D9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25.344</w:t>
      </w:r>
      <w:r>
        <w:tab/>
        <w:t>Chief School Business Official Endorsement (Repealed)</w:t>
      </w:r>
    </w:p>
    <w:p w14:paraId="5F79FD9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25.345</w:t>
      </w:r>
      <w:r>
        <w:tab/>
        <w:t xml:space="preserve">Endorsement for Chief School Business Official </w:t>
      </w:r>
    </w:p>
    <w:p w14:paraId="6601F40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25.355</w:t>
      </w:r>
      <w:r>
        <w:tab/>
        <w:t>Endorsement for Superintendent</w:t>
      </w:r>
    </w:p>
    <w:p w14:paraId="73FC760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25.360</w:t>
      </w:r>
      <w:r>
        <w:tab/>
        <w:t>Endorsement for Superintendent (Through August 31, 2019)</w:t>
      </w:r>
      <w:r w:rsidR="00C91E09">
        <w:t xml:space="preserve"> (Repealed)</w:t>
      </w:r>
    </w:p>
    <w:p w14:paraId="3748EC8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25.365</w:t>
      </w:r>
      <w:r>
        <w:tab/>
        <w:t>Endorsement for Director of Special Education</w:t>
      </w:r>
    </w:p>
    <w:p w14:paraId="03A77009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4981AD1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GENERAL PROVISIONS</w:t>
      </w:r>
    </w:p>
    <w:p w14:paraId="0ED9F817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5B0F4EB0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54AA8F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25.400</w:t>
      </w:r>
      <w:r>
        <w:tab/>
        <w:t xml:space="preserve">Registration of Licenses; Fees </w:t>
      </w:r>
    </w:p>
    <w:p w14:paraId="4C406B8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25.405</w:t>
      </w:r>
      <w:r>
        <w:tab/>
        <w:t xml:space="preserve">Military Service; Licensure </w:t>
      </w:r>
    </w:p>
    <w:p w14:paraId="5E695688" w14:textId="3CCD065D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25.410</w:t>
      </w:r>
      <w:r>
        <w:tab/>
        <w:t>Reporting Requirements for Revoked or Suspended Licenses</w:t>
      </w:r>
      <w:r w:rsidR="00AB2DB3">
        <w:t>, Endorsements, or Approvals</w:t>
      </w:r>
      <w:r>
        <w:t>; License Application Denials</w:t>
      </w:r>
    </w:p>
    <w:p w14:paraId="0A29865D" w14:textId="5CBA12E9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25.411</w:t>
      </w:r>
      <w:r>
        <w:tab/>
        <w:t>Voluntary Removal of Endorsements</w:t>
      </w:r>
      <w:r w:rsidR="0020645D">
        <w:t xml:space="preserve"> and Approvals</w:t>
      </w:r>
    </w:p>
    <w:p w14:paraId="761440E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25.415</w:t>
      </w:r>
      <w:r>
        <w:tab/>
        <w:t>Credit in Junior College (Repealed)</w:t>
      </w:r>
    </w:p>
    <w:p w14:paraId="020BA53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25.420</w:t>
      </w:r>
      <w:r>
        <w:tab/>
        <w:t>Psychology Accepted as Professional Education (Repealed)</w:t>
      </w:r>
    </w:p>
    <w:p w14:paraId="13CDA55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25.425</w:t>
      </w:r>
      <w:r>
        <w:tab/>
        <w:t xml:space="preserve">Individuals Prepared in Out-of-State Institutions </w:t>
      </w:r>
    </w:p>
    <w:p w14:paraId="534BDDB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25.427</w:t>
      </w:r>
      <w:r>
        <w:tab/>
        <w:t xml:space="preserve">Limitation </w:t>
      </w:r>
      <w:r w:rsidR="00036D7C">
        <w:t>on Evaluation or Entitlement</w:t>
      </w:r>
    </w:p>
    <w:p w14:paraId="20854BF6" w14:textId="77777777" w:rsidR="00257684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25.430</w:t>
      </w:r>
      <w:r>
        <w:tab/>
      </w:r>
      <w:r w:rsidR="00036D7C">
        <w:t xml:space="preserve">Short-Term </w:t>
      </w:r>
      <w:r w:rsidR="00C32907">
        <w:t xml:space="preserve">Approval for Teachers at </w:t>
      </w:r>
      <w:r w:rsidR="001B0266">
        <w:t>A</w:t>
      </w:r>
      <w:r w:rsidR="00C32907">
        <w:t>ll Grade Levels</w:t>
      </w:r>
    </w:p>
    <w:p w14:paraId="34BFE2BA" w14:textId="77777777" w:rsidR="008E64D5" w:rsidRDefault="00C91E09" w:rsidP="0001533C">
      <w:pPr>
        <w:widowControl w:val="0"/>
        <w:autoSpaceDE w:val="0"/>
        <w:autoSpaceDN w:val="0"/>
        <w:adjustRightInd w:val="0"/>
        <w:ind w:left="1440" w:hanging="1440"/>
      </w:pPr>
      <w:r>
        <w:t>25.432</w:t>
      </w:r>
      <w:r>
        <w:tab/>
        <w:t>Short-Term Approval for School Support Personnel</w:t>
      </w:r>
    </w:p>
    <w:p w14:paraId="4069C28D" w14:textId="77777777" w:rsidR="00EA1FEC" w:rsidRDefault="00EA1FEC" w:rsidP="0001533C">
      <w:pPr>
        <w:widowControl w:val="0"/>
        <w:autoSpaceDE w:val="0"/>
        <w:autoSpaceDN w:val="0"/>
        <w:adjustRightInd w:val="0"/>
        <w:ind w:left="1440" w:hanging="1440"/>
      </w:pPr>
      <w:r>
        <w:t>25.433</w:t>
      </w:r>
      <w:r>
        <w:tab/>
      </w:r>
      <w:r w:rsidRPr="390A75CB">
        <w:t>Short-Term Approval for Paraprofessionals</w:t>
      </w:r>
    </w:p>
    <w:p w14:paraId="345971E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25.435</w:t>
      </w:r>
      <w:r>
        <w:tab/>
        <w:t xml:space="preserve">School Service Personnel Certificate – Waiver of Evaluations (Repealed) </w:t>
      </w:r>
    </w:p>
    <w:p w14:paraId="6673FDE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25.437</w:t>
      </w:r>
      <w:r>
        <w:tab/>
        <w:t xml:space="preserve">Equivalency of General Education Requirements (Repealed) </w:t>
      </w:r>
    </w:p>
    <w:p w14:paraId="0AE0E70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25.440</w:t>
      </w:r>
      <w:r>
        <w:tab/>
        <w:t xml:space="preserve">Master of Arts </w:t>
      </w:r>
      <w:proofErr w:type="spellStart"/>
      <w:r>
        <w:t>NCATE</w:t>
      </w:r>
      <w:proofErr w:type="spellEnd"/>
      <w:r>
        <w:t xml:space="preserve"> (Repealed)</w:t>
      </w:r>
    </w:p>
    <w:p w14:paraId="710BDC6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25.442</w:t>
      </w:r>
      <w:r>
        <w:tab/>
        <w:t>Illinois Teacher Corps Programs (Through August 31, 2013) (Repealed)</w:t>
      </w:r>
    </w:p>
    <w:p w14:paraId="6F12FB4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25.444</w:t>
      </w:r>
      <w:r>
        <w:tab/>
        <w:t>Illinois Teaching Excellence Program</w:t>
      </w:r>
    </w:p>
    <w:p w14:paraId="463E1AD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25.445</w:t>
      </w:r>
      <w:r>
        <w:tab/>
        <w:t>College Credit for High School Mathematics and Language Courses (Repealed)</w:t>
      </w:r>
    </w:p>
    <w:p w14:paraId="5797D04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25.450</w:t>
      </w:r>
      <w:r>
        <w:tab/>
        <w:t xml:space="preserve">Lapsed Licenses </w:t>
      </w:r>
    </w:p>
    <w:p w14:paraId="761DA2B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25.455</w:t>
      </w:r>
      <w:r>
        <w:tab/>
        <w:t>Substitute Certificates (Repealed)</w:t>
      </w:r>
    </w:p>
    <w:p w14:paraId="69F7EA1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25.460</w:t>
      </w:r>
      <w:r>
        <w:tab/>
        <w:t>Provisional Special and Provisional High School Certificates (Repealed)</w:t>
      </w:r>
    </w:p>
    <w:p w14:paraId="66DB992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25.464</w:t>
      </w:r>
      <w:r>
        <w:tab/>
        <w:t>Short-Term Authorization for Positions Otherwise Unfilled (Repealed)</w:t>
      </w:r>
    </w:p>
    <w:p w14:paraId="118FDE4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25.465</w:t>
      </w:r>
      <w:r>
        <w:tab/>
        <w:t>Credit (Repealed)</w:t>
      </w:r>
    </w:p>
    <w:p w14:paraId="574F844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25.470</w:t>
      </w:r>
      <w:r>
        <w:tab/>
        <w:t>Meaning of Experience on Administrative Certificates (Repealed)</w:t>
      </w:r>
    </w:p>
    <w:p w14:paraId="2092E8B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25.475</w:t>
      </w:r>
      <w:r>
        <w:tab/>
        <w:t xml:space="preserve">Renewal Requirements for Holders of Multiple Types of Endorsements on a Professional Educator License </w:t>
      </w:r>
      <w:r w:rsidR="005E7133">
        <w:t>(Repealed)</w:t>
      </w:r>
    </w:p>
    <w:p w14:paraId="3EF5B80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25.480</w:t>
      </w:r>
      <w:r>
        <w:tab/>
        <w:t xml:space="preserve">Supplemental Documentation and Review of Certain License Applications </w:t>
      </w:r>
    </w:p>
    <w:p w14:paraId="73A1A35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25.485</w:t>
      </w:r>
      <w:r>
        <w:tab/>
        <w:t xml:space="preserve">Licensure of Persons with Prior Certificate or License Sanctions </w:t>
      </w:r>
    </w:p>
    <w:p w14:paraId="1B03D5F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25.486</w:t>
      </w:r>
      <w:r>
        <w:tab/>
        <w:t>Licensure of Persons Who Are Delinquent in the Payment of Child Support</w:t>
      </w:r>
    </w:p>
    <w:p w14:paraId="7D340F5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25.487</w:t>
      </w:r>
      <w:r>
        <w:tab/>
        <w:t>Licensure of Persons with Illinois Tax Noncompliance</w:t>
      </w:r>
    </w:p>
    <w:p w14:paraId="513E4A2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25.488</w:t>
      </w:r>
      <w:r>
        <w:tab/>
        <w:t>Licensure of Persons Named in Reports of Child Abuse or Neglect</w:t>
      </w:r>
    </w:p>
    <w:p w14:paraId="5DB0E06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25.489</w:t>
      </w:r>
      <w:r>
        <w:tab/>
        <w:t>Licensure of Persons Who Are in Default on Student Loans</w:t>
      </w:r>
      <w:r w:rsidR="00FF2917">
        <w:t xml:space="preserve"> (Repealed)</w:t>
      </w:r>
    </w:p>
    <w:p w14:paraId="659D24B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25.490</w:t>
      </w:r>
      <w:r>
        <w:tab/>
        <w:t xml:space="preserve">Licensure of Persons Who Have Been Convicted of a Crime </w:t>
      </w:r>
    </w:p>
    <w:p w14:paraId="58961F6D" w14:textId="2D652212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25.491</w:t>
      </w:r>
      <w:r>
        <w:tab/>
        <w:t>Licensure of Persons with Unsatisfactory Performance Evaluation Ratings</w:t>
      </w:r>
    </w:p>
    <w:p w14:paraId="1BD8E0D6" w14:textId="3FB41264" w:rsidR="0020645D" w:rsidRDefault="0020645D" w:rsidP="0001533C">
      <w:pPr>
        <w:widowControl w:val="0"/>
        <w:autoSpaceDE w:val="0"/>
        <w:autoSpaceDN w:val="0"/>
        <w:adjustRightInd w:val="0"/>
        <w:ind w:left="1440" w:hanging="1440"/>
      </w:pPr>
      <w:r>
        <w:t>25.492</w:t>
      </w:r>
      <w:r>
        <w:tab/>
        <w:t>Licensure of Persons Adjudicated or Found to Have Committed an Act of Sexual Misconduct</w:t>
      </w:r>
    </w:p>
    <w:p w14:paraId="1240731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25.493</w:t>
      </w:r>
      <w:r>
        <w:tab/>
        <w:t>Part-Time Teaching Interns (Repealed)</w:t>
      </w:r>
    </w:p>
    <w:p w14:paraId="4D8CE33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25.495</w:t>
      </w:r>
      <w:r>
        <w:tab/>
        <w:t>Approval of Out-of-State Institutions and Programs (Repealed)</w:t>
      </w:r>
    </w:p>
    <w:p w14:paraId="30F4CFD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25.497</w:t>
      </w:r>
      <w:r>
        <w:tab/>
        <w:t xml:space="preserve">Supervisory Endorsements </w:t>
      </w:r>
    </w:p>
    <w:p w14:paraId="3AD5C99D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36A45E7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PARAPROFESSIONALS; OTHER PERSONNEL</w:t>
      </w:r>
    </w:p>
    <w:p w14:paraId="5AC880D9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5903F69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1734E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25.510</w:t>
      </w:r>
      <w:r>
        <w:tab/>
        <w:t xml:space="preserve">Endorsement for Paraprofessional Educators </w:t>
      </w:r>
    </w:p>
    <w:p w14:paraId="7D55510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25.520</w:t>
      </w:r>
      <w:r>
        <w:tab/>
        <w:t>Substitute Teaching License</w:t>
      </w:r>
    </w:p>
    <w:p w14:paraId="4D12E5A4" w14:textId="77777777" w:rsidR="00257684" w:rsidRDefault="00257684" w:rsidP="0001533C">
      <w:pPr>
        <w:widowControl w:val="0"/>
        <w:autoSpaceDE w:val="0"/>
        <w:autoSpaceDN w:val="0"/>
        <w:adjustRightInd w:val="0"/>
        <w:ind w:left="1440" w:hanging="1440"/>
      </w:pPr>
      <w:r>
        <w:t>25.525</w:t>
      </w:r>
      <w:r>
        <w:tab/>
        <w:t>Short-Term Substitute Teaching License</w:t>
      </w:r>
    </w:p>
    <w:p w14:paraId="6900ABE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25.530</w:t>
      </w:r>
      <w:r>
        <w:tab/>
        <w:t>Specialized Instruction by Noncertificated Personnel (Repealed)</w:t>
      </w:r>
    </w:p>
    <w:p w14:paraId="59CFA94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25.540</w:t>
      </w:r>
      <w:r>
        <w:tab/>
        <w:t>Approved Teacher Aide Programs (Repealed)</w:t>
      </w:r>
    </w:p>
    <w:p w14:paraId="0E9D623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25.550</w:t>
      </w:r>
      <w:r>
        <w:tab/>
        <w:t>Approval of Educational Interpreters</w:t>
      </w:r>
    </w:p>
    <w:p w14:paraId="46CD5030" w14:textId="77777777" w:rsidR="000A0A1D" w:rsidRDefault="000A0A1D" w:rsidP="0001533C">
      <w:pPr>
        <w:widowControl w:val="0"/>
        <w:autoSpaceDE w:val="0"/>
        <w:autoSpaceDN w:val="0"/>
        <w:adjustRightInd w:val="0"/>
        <w:ind w:left="1440" w:hanging="1440"/>
      </w:pPr>
      <w:r>
        <w:t>25.560</w:t>
      </w:r>
      <w:r>
        <w:tab/>
        <w:t>Approval of Interveners for Students Who Are Deaf-Blind</w:t>
      </w:r>
    </w:p>
    <w:p w14:paraId="4D8A1F79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46E63D3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CLINICAL EXPERIENCES</w:t>
      </w:r>
    </w:p>
    <w:p w14:paraId="09C78C80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4765C75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69D415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25.610</w:t>
      </w:r>
      <w:r>
        <w:tab/>
        <w:t xml:space="preserve">Definitions </w:t>
      </w:r>
    </w:p>
    <w:p w14:paraId="79DFFC7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25.620</w:t>
      </w:r>
      <w:r>
        <w:tab/>
        <w:t xml:space="preserve">Student Teaching </w:t>
      </w:r>
    </w:p>
    <w:p w14:paraId="20E66AD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25.630</w:t>
      </w:r>
      <w:r>
        <w:tab/>
        <w:t xml:space="preserve">Pay for Student Teaching (Repealed) </w:t>
      </w:r>
    </w:p>
    <w:p w14:paraId="429D2700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21EDF8A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ILLINOIS LICENSURE TESTING SYSTEM</w:t>
      </w:r>
    </w:p>
    <w:p w14:paraId="4167F2DC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4BDCA88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B393AB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25.705</w:t>
      </w:r>
      <w:r>
        <w:tab/>
        <w:t xml:space="preserve">Purpose – Severability </w:t>
      </w:r>
    </w:p>
    <w:p w14:paraId="0D8FA21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25.710</w:t>
      </w:r>
      <w:r>
        <w:tab/>
        <w:t xml:space="preserve">Definitions </w:t>
      </w:r>
    </w:p>
    <w:p w14:paraId="5A49BA4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25.715</w:t>
      </w:r>
      <w:r>
        <w:tab/>
        <w:t xml:space="preserve">Test Validation </w:t>
      </w:r>
    </w:p>
    <w:p w14:paraId="597CD810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25.717</w:t>
      </w:r>
      <w:r>
        <w:tab/>
        <w:t xml:space="preserve">Test Equivalence </w:t>
      </w:r>
    </w:p>
    <w:p w14:paraId="2579D19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25.720</w:t>
      </w:r>
      <w:r>
        <w:tab/>
        <w:t>Applicability of Testing Requirement and Scores</w:t>
      </w:r>
    </w:p>
    <w:p w14:paraId="4D69E69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25.725</w:t>
      </w:r>
      <w:r>
        <w:tab/>
        <w:t>Applicability of Scores (Repealed)</w:t>
      </w:r>
    </w:p>
    <w:p w14:paraId="72C0282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25.728</w:t>
      </w:r>
      <w:r>
        <w:tab/>
        <w:t xml:space="preserve">Use of Test Results by Institutions of Higher Education </w:t>
      </w:r>
    </w:p>
    <w:p w14:paraId="50D1B00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25.730</w:t>
      </w:r>
      <w:r>
        <w:tab/>
        <w:t xml:space="preserve">Registration − Paper-and-Pencil Testing </w:t>
      </w:r>
      <w:r w:rsidR="00C91E09">
        <w:t>(Repealed)</w:t>
      </w:r>
    </w:p>
    <w:p w14:paraId="175A84D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25.731</w:t>
      </w:r>
      <w:r>
        <w:tab/>
        <w:t>Registration</w:t>
      </w:r>
    </w:p>
    <w:p w14:paraId="06A7CBF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25.732</w:t>
      </w:r>
      <w:r>
        <w:tab/>
        <w:t>Late Registration</w:t>
      </w:r>
      <w:r w:rsidR="00C91E09">
        <w:t xml:space="preserve"> (Repealed)</w:t>
      </w:r>
      <w:r>
        <w:t xml:space="preserve"> </w:t>
      </w:r>
    </w:p>
    <w:p w14:paraId="6E4930C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25.733</w:t>
      </w:r>
      <w:r>
        <w:tab/>
        <w:t>Emergency Registration</w:t>
      </w:r>
      <w:r w:rsidR="00C91E09">
        <w:t xml:space="preserve"> (Repealed)</w:t>
      </w:r>
      <w:r>
        <w:t xml:space="preserve"> </w:t>
      </w:r>
    </w:p>
    <w:p w14:paraId="08E11EE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25.735</w:t>
      </w:r>
      <w:r>
        <w:tab/>
        <w:t xml:space="preserve">Frequency and Location of Tests </w:t>
      </w:r>
    </w:p>
    <w:p w14:paraId="3F6B713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25.740</w:t>
      </w:r>
      <w:r>
        <w:tab/>
        <w:t xml:space="preserve">Accommodation of Persons with Special Needs </w:t>
      </w:r>
    </w:p>
    <w:p w14:paraId="17E40B8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25.745</w:t>
      </w:r>
      <w:r>
        <w:tab/>
        <w:t>Special Test Dates</w:t>
      </w:r>
      <w:r w:rsidR="00C91E09">
        <w:t xml:space="preserve"> (Repealed)</w:t>
      </w:r>
      <w:r>
        <w:t xml:space="preserve"> </w:t>
      </w:r>
    </w:p>
    <w:p w14:paraId="229AEFC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25.750</w:t>
      </w:r>
      <w:r>
        <w:tab/>
        <w:t xml:space="preserve">Conditions of Testing </w:t>
      </w:r>
    </w:p>
    <w:p w14:paraId="2CED151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25.755</w:t>
      </w:r>
      <w:r>
        <w:tab/>
        <w:t xml:space="preserve">Cancellation of Scores; Voiding of Scores </w:t>
      </w:r>
    </w:p>
    <w:p w14:paraId="1E4FA40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25.760</w:t>
      </w:r>
      <w:r>
        <w:tab/>
        <w:t xml:space="preserve">Passing Score </w:t>
      </w:r>
    </w:p>
    <w:p w14:paraId="70542D4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25.765</w:t>
      </w:r>
      <w:r>
        <w:tab/>
        <w:t xml:space="preserve">Individual Test Score Reports </w:t>
      </w:r>
    </w:p>
    <w:p w14:paraId="6859F85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25.770</w:t>
      </w:r>
      <w:r>
        <w:tab/>
        <w:t xml:space="preserve">Re-scoring </w:t>
      </w:r>
    </w:p>
    <w:p w14:paraId="5E995C6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25.775</w:t>
      </w:r>
      <w:r>
        <w:tab/>
        <w:t xml:space="preserve">Institution Test Score Reports </w:t>
      </w:r>
    </w:p>
    <w:p w14:paraId="3C7AAEB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25.780</w:t>
      </w:r>
      <w:r>
        <w:tab/>
        <w:t xml:space="preserve">Fees </w:t>
      </w:r>
    </w:p>
    <w:p w14:paraId="498E61E6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764E9B3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RENEWAL OF PROFESSIONAL EDUCATOR LICENSES </w:t>
      </w:r>
    </w:p>
    <w:p w14:paraId="40A51440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1806A68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305E1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25.800</w:t>
      </w:r>
      <w:r>
        <w:tab/>
        <w:t>Professional Development Required</w:t>
      </w:r>
    </w:p>
    <w:p w14:paraId="2497782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25.805</w:t>
      </w:r>
      <w:r>
        <w:tab/>
        <w:t xml:space="preserve">Professional Development Options </w:t>
      </w:r>
    </w:p>
    <w:p w14:paraId="61E8F5B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25.807</w:t>
      </w:r>
      <w:r>
        <w:tab/>
        <w:t>Additional Specifications Related to Professional Development Activities of Special Education Teachers</w:t>
      </w:r>
      <w:r w:rsidR="00176FAC">
        <w:t xml:space="preserve"> (Repealed)</w:t>
      </w:r>
    </w:p>
    <w:p w14:paraId="412731E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25.810</w:t>
      </w:r>
      <w:r>
        <w:tab/>
        <w:t xml:space="preserve">State Priorities </w:t>
      </w:r>
      <w:r w:rsidR="00176FAC">
        <w:t>(Repealed)</w:t>
      </w:r>
    </w:p>
    <w:p w14:paraId="17B1CB7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25.815</w:t>
      </w:r>
      <w:r>
        <w:tab/>
        <w:t>Submission and Review of the Plan (Repealed)</w:t>
      </w:r>
    </w:p>
    <w:p w14:paraId="1AD6C98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25.820</w:t>
      </w:r>
      <w:r>
        <w:tab/>
        <w:t xml:space="preserve">Requirements for Coursework on the Assessment of One's Own Performance </w:t>
      </w:r>
      <w:r w:rsidR="00176FAC">
        <w:t>(Repealed)</w:t>
      </w:r>
    </w:p>
    <w:p w14:paraId="3CFE1636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25.825</w:t>
      </w:r>
      <w:r>
        <w:tab/>
        <w:t>Requirements for Coursework Related to the National Board for Professional Teaching Standards (</w:t>
      </w:r>
      <w:proofErr w:type="spellStart"/>
      <w:r>
        <w:t>NBPTS</w:t>
      </w:r>
      <w:proofErr w:type="spellEnd"/>
      <w:r>
        <w:t xml:space="preserve">) </w:t>
      </w:r>
      <w:r w:rsidR="00176FAC">
        <w:t>(Repealed)</w:t>
      </w:r>
    </w:p>
    <w:p w14:paraId="7AA6EB1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</w:t>
      </w:r>
      <w:r w:rsidR="00176FAC">
        <w:t>.830</w:t>
      </w:r>
      <w:r w:rsidR="00176FAC">
        <w:tab/>
        <w:t>Verification of Completed Activities; Renewal Process</w:t>
      </w:r>
    </w:p>
    <w:p w14:paraId="709674AD" w14:textId="77777777" w:rsidR="00C91E09" w:rsidRDefault="00C91E09" w:rsidP="0001533C">
      <w:pPr>
        <w:widowControl w:val="0"/>
        <w:autoSpaceDE w:val="0"/>
        <w:autoSpaceDN w:val="0"/>
        <w:adjustRightInd w:val="0"/>
        <w:ind w:left="1440" w:hanging="1440"/>
      </w:pPr>
      <w:r>
        <w:t>25.831</w:t>
      </w:r>
      <w:r>
        <w:tab/>
        <w:t>Educator Professional Development Audits</w:t>
      </w:r>
    </w:p>
    <w:p w14:paraId="5706F31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25.832</w:t>
      </w:r>
      <w:r>
        <w:tab/>
        <w:t xml:space="preserve">Validity and Renewal of </w:t>
      </w:r>
      <w:proofErr w:type="spellStart"/>
      <w:r>
        <w:t>NBPTS</w:t>
      </w:r>
      <w:proofErr w:type="spellEnd"/>
      <w:r>
        <w:t xml:space="preserve"> Master Teacher Designation</w:t>
      </w:r>
      <w:r w:rsidR="00C91E09">
        <w:t xml:space="preserve"> (Repealed)</w:t>
      </w:r>
      <w:r>
        <w:t xml:space="preserve"> </w:t>
      </w:r>
    </w:p>
    <w:p w14:paraId="40A82533" w14:textId="77777777" w:rsidR="008F7B1E" w:rsidRDefault="00176FAC" w:rsidP="0001533C">
      <w:pPr>
        <w:widowControl w:val="0"/>
        <w:autoSpaceDE w:val="0"/>
        <w:autoSpaceDN w:val="0"/>
        <w:adjustRightInd w:val="0"/>
        <w:ind w:left="1440" w:hanging="1440"/>
      </w:pPr>
      <w:r>
        <w:t>25.835</w:t>
      </w:r>
      <w:r>
        <w:tab/>
        <w:t>Request for Extension</w:t>
      </w:r>
      <w:r w:rsidR="008F7B1E">
        <w:t xml:space="preserve"> </w:t>
      </w:r>
    </w:p>
    <w:p w14:paraId="0DA7F4B1" w14:textId="77777777" w:rsidR="008F7B1E" w:rsidRDefault="00176FAC" w:rsidP="0001533C">
      <w:pPr>
        <w:widowControl w:val="0"/>
        <w:autoSpaceDE w:val="0"/>
        <w:autoSpaceDN w:val="0"/>
        <w:adjustRightInd w:val="0"/>
        <w:ind w:left="1440" w:hanging="1440"/>
      </w:pPr>
      <w:r>
        <w:t>25.840</w:t>
      </w:r>
      <w:r>
        <w:tab/>
        <w:t>Appeals to the</w:t>
      </w:r>
      <w:r w:rsidR="008F7B1E">
        <w:t xml:space="preserve"> State Educator Preparat</w:t>
      </w:r>
      <w:r>
        <w:t>ion and Licensure Board</w:t>
      </w:r>
      <w:r w:rsidR="008F7B1E">
        <w:t xml:space="preserve"> </w:t>
      </w:r>
    </w:p>
    <w:p w14:paraId="7F62D1A2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25.845</w:t>
      </w:r>
      <w:r>
        <w:tab/>
        <w:t xml:space="preserve">Responsibilities of School Districts </w:t>
      </w:r>
      <w:r w:rsidR="00176FAC">
        <w:t>(Repealed)</w:t>
      </w:r>
    </w:p>
    <w:p w14:paraId="0D1141E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25.848</w:t>
      </w:r>
      <w:r>
        <w:tab/>
        <w:t xml:space="preserve">General Responsibilities of </w:t>
      </w:r>
      <w:proofErr w:type="spellStart"/>
      <w:r>
        <w:t>LPDCs</w:t>
      </w:r>
      <w:proofErr w:type="spellEnd"/>
      <w:r>
        <w:t xml:space="preserve"> </w:t>
      </w:r>
      <w:r w:rsidR="00176FAC">
        <w:t>(Repealed)</w:t>
      </w:r>
    </w:p>
    <w:p w14:paraId="6A1A96D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25.850</w:t>
      </w:r>
      <w:r>
        <w:tab/>
        <w:t xml:space="preserve">General Responsibilities of Regional Superintendents </w:t>
      </w:r>
      <w:r w:rsidR="00176FAC">
        <w:t>(Repealed)</w:t>
      </w:r>
    </w:p>
    <w:p w14:paraId="191947A4" w14:textId="77777777" w:rsidR="008F7B1E" w:rsidRDefault="00176FAC" w:rsidP="0001533C">
      <w:pPr>
        <w:widowControl w:val="0"/>
        <w:autoSpaceDE w:val="0"/>
        <w:autoSpaceDN w:val="0"/>
        <w:adjustRightInd w:val="0"/>
        <w:ind w:left="1440" w:hanging="1440"/>
      </w:pPr>
      <w:r>
        <w:t>25.855</w:t>
      </w:r>
      <w:r>
        <w:tab/>
        <w:t>Approval of Professional Development</w:t>
      </w:r>
      <w:r w:rsidR="008F7B1E">
        <w:t xml:space="preserve"> Providers </w:t>
      </w:r>
    </w:p>
    <w:p w14:paraId="79DE2562" w14:textId="77777777" w:rsidR="00C91E09" w:rsidRDefault="00C91E09" w:rsidP="0001533C">
      <w:pPr>
        <w:widowControl w:val="0"/>
        <w:autoSpaceDE w:val="0"/>
        <w:autoSpaceDN w:val="0"/>
        <w:adjustRightInd w:val="0"/>
        <w:ind w:left="1440" w:hanging="1440"/>
      </w:pPr>
      <w:r>
        <w:t>25.856</w:t>
      </w:r>
      <w:r>
        <w:tab/>
        <w:t>Registration of Professional Development Providers</w:t>
      </w:r>
    </w:p>
    <w:p w14:paraId="5A4D1364" w14:textId="77777777" w:rsidR="008F7B1E" w:rsidRDefault="00176FAC" w:rsidP="0001533C">
      <w:pPr>
        <w:widowControl w:val="0"/>
        <w:autoSpaceDE w:val="0"/>
        <w:autoSpaceDN w:val="0"/>
        <w:adjustRightInd w:val="0"/>
        <w:ind w:left="1440" w:hanging="1440"/>
      </w:pPr>
      <w:r>
        <w:t>25.860</w:t>
      </w:r>
      <w:r>
        <w:tab/>
        <w:t>Reporting by and Audits of</w:t>
      </w:r>
      <w:r w:rsidR="008F7B1E">
        <w:t xml:space="preserve"> Providers </w:t>
      </w:r>
    </w:p>
    <w:p w14:paraId="59EDC7A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25.865</w:t>
      </w:r>
      <w:r>
        <w:tab/>
        <w:t xml:space="preserve">Awarding of Credit for Activities with Providers </w:t>
      </w:r>
    </w:p>
    <w:p w14:paraId="12115A3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25.870</w:t>
      </w:r>
      <w:r>
        <w:tab/>
        <w:t>Continuing Education Units (</w:t>
      </w:r>
      <w:proofErr w:type="spellStart"/>
      <w:r>
        <w:t>CEUs</w:t>
      </w:r>
      <w:proofErr w:type="spellEnd"/>
      <w:r>
        <w:t>) (Repealed)</w:t>
      </w:r>
    </w:p>
    <w:p w14:paraId="3EBDBB54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25.872</w:t>
      </w:r>
      <w:r>
        <w:tab/>
        <w:t>Special Provisions for Interactive, Electronically Delivered Continuing Professional Development</w:t>
      </w:r>
      <w:r w:rsidR="00176FAC">
        <w:t xml:space="preserve"> (Repealed)</w:t>
      </w:r>
    </w:p>
    <w:p w14:paraId="0FC861D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25.875</w:t>
      </w:r>
      <w:r>
        <w:tab/>
        <w:t>Continuing Professional Development Units (</w:t>
      </w:r>
      <w:proofErr w:type="spellStart"/>
      <w:r>
        <w:t>CPDUs</w:t>
      </w:r>
      <w:proofErr w:type="spellEnd"/>
      <w:r>
        <w:t xml:space="preserve">) </w:t>
      </w:r>
      <w:r w:rsidR="00176FAC">
        <w:t>(Through June 30, 2014)</w:t>
      </w:r>
      <w:r w:rsidR="00C91E09">
        <w:t xml:space="preserve"> (Repealed)</w:t>
      </w:r>
    </w:p>
    <w:p w14:paraId="155DD37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25.880</w:t>
      </w:r>
      <w:r>
        <w:tab/>
        <w:t xml:space="preserve">"Valid and Exempt" Licenses; Proportionate Reduction; Part-Time Teaching </w:t>
      </w:r>
    </w:p>
    <w:p w14:paraId="4B8640B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25.885</w:t>
      </w:r>
      <w:r>
        <w:tab/>
        <w:t>Funding; Expenses (Repealed)</w:t>
      </w:r>
    </w:p>
    <w:p w14:paraId="786D8711" w14:textId="77777777" w:rsidR="00EB32B0" w:rsidRDefault="00EB32B0" w:rsidP="0001533C">
      <w:pPr>
        <w:widowControl w:val="0"/>
        <w:autoSpaceDE w:val="0"/>
        <w:autoSpaceDN w:val="0"/>
        <w:adjustRightInd w:val="0"/>
        <w:ind w:left="1440" w:hanging="1440"/>
      </w:pPr>
    </w:p>
    <w:p w14:paraId="1CE3882C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K:  REQUIREMENTS FOR RECEIPT OF </w:t>
      </w:r>
    </w:p>
    <w:p w14:paraId="5FEBB029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STANDARD TEACHING CERTIFICATE</w:t>
      </w:r>
    </w:p>
    <w:p w14:paraId="6FD20D3A" w14:textId="77777777" w:rsidR="0029702E" w:rsidRDefault="0029702E" w:rsidP="00FB30F6">
      <w:pPr>
        <w:widowControl w:val="0"/>
        <w:autoSpaceDE w:val="0"/>
        <w:autoSpaceDN w:val="0"/>
        <w:adjustRightInd w:val="0"/>
        <w:ind w:left="1440" w:hanging="1440"/>
      </w:pPr>
    </w:p>
    <w:p w14:paraId="68525F55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B20240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25.900</w:t>
      </w:r>
      <w:r>
        <w:tab/>
        <w:t>Applicability of Requirements in this Subpart (Repealed)</w:t>
      </w:r>
    </w:p>
    <w:p w14:paraId="5B1427AB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25.905</w:t>
      </w:r>
      <w:r>
        <w:tab/>
        <w:t>Choices Available to Holders of Initial Certificates (Repealed)</w:t>
      </w:r>
    </w:p>
    <w:p w14:paraId="2F42AB4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25.910</w:t>
      </w:r>
      <w:r>
        <w:tab/>
        <w:t>Requirements for Induction and Mentoring (Repealed)</w:t>
      </w:r>
    </w:p>
    <w:p w14:paraId="2BB0B82D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25.915</w:t>
      </w:r>
      <w:r>
        <w:tab/>
        <w:t>Requirements for Coursework on the Assessment of One's Own Performance (Repealed)</w:t>
      </w:r>
    </w:p>
    <w:p w14:paraId="35966ED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25.920</w:t>
      </w:r>
      <w:r>
        <w:tab/>
        <w:t>Requirements for Coursework Related to the National Board for Professional Teaching Standards (</w:t>
      </w:r>
      <w:proofErr w:type="spellStart"/>
      <w:r>
        <w:t>NBPTS</w:t>
      </w:r>
      <w:proofErr w:type="spellEnd"/>
      <w:r>
        <w:t>) (Repealed)</w:t>
      </w:r>
    </w:p>
    <w:p w14:paraId="6726F56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25.925</w:t>
      </w:r>
      <w:r>
        <w:tab/>
        <w:t>Requirements Related to Advanced Degrees and Related Coursework (Repealed)</w:t>
      </w:r>
    </w:p>
    <w:p w14:paraId="5CA2A08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25.930</w:t>
      </w:r>
      <w:r>
        <w:tab/>
        <w:t>Requirements for Continuing Professional Development Units (</w:t>
      </w:r>
      <w:proofErr w:type="spellStart"/>
      <w:r>
        <w:t>CPDUs</w:t>
      </w:r>
      <w:proofErr w:type="spellEnd"/>
      <w:r>
        <w:t>) (Repealed)</w:t>
      </w:r>
    </w:p>
    <w:p w14:paraId="65F548E3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25.935</w:t>
      </w:r>
      <w:r>
        <w:tab/>
        <w:t xml:space="preserve">Additional Activities for Which </w:t>
      </w:r>
      <w:proofErr w:type="spellStart"/>
      <w:r>
        <w:t>CPDUs</w:t>
      </w:r>
      <w:proofErr w:type="spellEnd"/>
      <w:r>
        <w:t xml:space="preserve"> May Be Earned (Repealed)</w:t>
      </w:r>
    </w:p>
    <w:p w14:paraId="0DFA113F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25.940</w:t>
      </w:r>
      <w:r>
        <w:tab/>
        <w:t>Examination (Repealed)</w:t>
      </w:r>
    </w:p>
    <w:p w14:paraId="4D745D20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25.942</w:t>
      </w:r>
      <w:r>
        <w:tab/>
        <w:t>Requirements for Additional Options (Repealed)</w:t>
      </w:r>
    </w:p>
    <w:p w14:paraId="04257A28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r>
        <w:t>25.945</w:t>
      </w:r>
      <w:r>
        <w:tab/>
        <w:t>Procedural Requirements (Repealed)</w:t>
      </w:r>
    </w:p>
    <w:p w14:paraId="2CCC08BB" w14:textId="036EEED0" w:rsidR="00877922" w:rsidRDefault="00877922" w:rsidP="0001533C">
      <w:pPr>
        <w:widowControl w:val="0"/>
        <w:autoSpaceDE w:val="0"/>
        <w:autoSpaceDN w:val="0"/>
        <w:adjustRightInd w:val="0"/>
        <w:ind w:left="1440" w:hanging="1440"/>
      </w:pPr>
    </w:p>
    <w:p w14:paraId="51CC5051" w14:textId="6631DEFD" w:rsidR="00E36535" w:rsidRDefault="00E36535" w:rsidP="00E3653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L: </w:t>
      </w:r>
      <w:r w:rsidR="00FB30F6">
        <w:t xml:space="preserve"> </w:t>
      </w:r>
      <w:r>
        <w:t>PUBLIC HEALTH EMERGENCY DECLARATION</w:t>
      </w:r>
    </w:p>
    <w:p w14:paraId="5D47CA65" w14:textId="262C626E" w:rsidR="00E36535" w:rsidRDefault="00E36535" w:rsidP="00FB30F6">
      <w:pPr>
        <w:widowControl w:val="0"/>
        <w:autoSpaceDE w:val="0"/>
        <w:autoSpaceDN w:val="0"/>
        <w:adjustRightInd w:val="0"/>
        <w:ind w:left="1440" w:hanging="1440"/>
      </w:pPr>
    </w:p>
    <w:p w14:paraId="0FC8D25B" w14:textId="3047377A" w:rsidR="00E36535" w:rsidRDefault="00E36535" w:rsidP="00E3653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7280A47" w14:textId="73D896B1" w:rsidR="00E36535" w:rsidRDefault="00E36535" w:rsidP="00E36535">
      <w:pPr>
        <w:widowControl w:val="0"/>
        <w:autoSpaceDE w:val="0"/>
        <w:autoSpaceDN w:val="0"/>
        <w:adjustRightInd w:val="0"/>
        <w:ind w:left="1440" w:hanging="1440"/>
      </w:pPr>
      <w:r>
        <w:t>25.1000</w:t>
      </w:r>
      <w:r>
        <w:tab/>
        <w:t>Definitions</w:t>
      </w:r>
    </w:p>
    <w:p w14:paraId="571A0002" w14:textId="2C9FB7DD" w:rsidR="00E36535" w:rsidRDefault="00E36535" w:rsidP="00E36535">
      <w:pPr>
        <w:widowControl w:val="0"/>
        <w:autoSpaceDE w:val="0"/>
        <w:autoSpaceDN w:val="0"/>
        <w:adjustRightInd w:val="0"/>
        <w:ind w:left="1440" w:hanging="1440"/>
      </w:pPr>
      <w:r>
        <w:t>25.1010</w:t>
      </w:r>
      <w:r>
        <w:tab/>
        <w:t>Applicability</w:t>
      </w:r>
    </w:p>
    <w:p w14:paraId="7419672F" w14:textId="70E4B66B" w:rsidR="00E36535" w:rsidRDefault="00E36535" w:rsidP="00E36535">
      <w:pPr>
        <w:widowControl w:val="0"/>
        <w:autoSpaceDE w:val="0"/>
        <w:autoSpaceDN w:val="0"/>
        <w:adjustRightInd w:val="0"/>
        <w:ind w:left="1440" w:hanging="1440"/>
      </w:pPr>
      <w:r>
        <w:t>25.1015</w:t>
      </w:r>
      <w:r>
        <w:tab/>
        <w:t>Teacher Performance Assessment</w:t>
      </w:r>
    </w:p>
    <w:p w14:paraId="11370835" w14:textId="6A4E48E7" w:rsidR="00E36535" w:rsidRDefault="00E36535" w:rsidP="00E36535">
      <w:pPr>
        <w:widowControl w:val="0"/>
        <w:autoSpaceDE w:val="0"/>
        <w:autoSpaceDN w:val="0"/>
        <w:adjustRightInd w:val="0"/>
        <w:ind w:left="1440" w:hanging="1440"/>
      </w:pPr>
      <w:r>
        <w:t>25.1020</w:t>
      </w:r>
      <w:r>
        <w:tab/>
        <w:t>Student Teaching; Field Experience</w:t>
      </w:r>
    </w:p>
    <w:p w14:paraId="6B2DA49C" w14:textId="77777777" w:rsidR="00E36535" w:rsidRDefault="00E36535" w:rsidP="0001533C">
      <w:pPr>
        <w:widowControl w:val="0"/>
        <w:autoSpaceDE w:val="0"/>
        <w:autoSpaceDN w:val="0"/>
        <w:adjustRightInd w:val="0"/>
        <w:ind w:left="1440" w:hanging="1440"/>
      </w:pPr>
    </w:p>
    <w:p w14:paraId="2A77AA41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25.APPENDIX</w:t>
      </w:r>
      <w:proofErr w:type="spellEnd"/>
      <w:r>
        <w:t xml:space="preserve"> A</w:t>
      </w:r>
      <w:r>
        <w:tab/>
        <w:t xml:space="preserve">Statistical Test Equating – Licensure Testing System </w:t>
      </w:r>
    </w:p>
    <w:p w14:paraId="4BCB3B8E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25.APPENDIX</w:t>
      </w:r>
      <w:proofErr w:type="spellEnd"/>
      <w:r>
        <w:t xml:space="preserve"> B</w:t>
      </w:r>
      <w:r>
        <w:tab/>
        <w:t>Certificates Available Effective February 15, 2000 (Repealed)</w:t>
      </w:r>
    </w:p>
    <w:p w14:paraId="4EB89C6A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25.APPENDIX</w:t>
      </w:r>
      <w:proofErr w:type="spellEnd"/>
      <w:r>
        <w:t xml:space="preserve"> C</w:t>
      </w:r>
      <w:r>
        <w:tab/>
        <w:t>Exchange of Certificates for Licenses (July 1, 2013)</w:t>
      </w:r>
    </w:p>
    <w:p w14:paraId="1B556294" w14:textId="77777777" w:rsidR="008F7B1E" w:rsidRDefault="008F7B1E" w:rsidP="0001533C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25.APPENDIX</w:t>
      </w:r>
      <w:proofErr w:type="spellEnd"/>
      <w:r>
        <w:t xml:space="preserve"> D</w:t>
      </w:r>
      <w:r>
        <w:tab/>
        <w:t xml:space="preserve">Criteria for Identification of Teachers as "Highly Qualified" in Various </w:t>
      </w:r>
      <w:r>
        <w:lastRenderedPageBreak/>
        <w:t>Circumstances</w:t>
      </w:r>
      <w:r w:rsidR="00C91E09">
        <w:t xml:space="preserve"> (Repealed)</w:t>
      </w:r>
    </w:p>
    <w:p w14:paraId="35B399F7" w14:textId="77777777" w:rsidR="008F7B1E" w:rsidRDefault="008F7B1E" w:rsidP="0001533C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25.APPENDIX</w:t>
      </w:r>
      <w:proofErr w:type="spellEnd"/>
      <w:r>
        <w:t xml:space="preserve"> E</w:t>
      </w:r>
      <w:r>
        <w:tab/>
        <w:t xml:space="preserve">Endorsement Structure Beginning July 1, 2013 </w:t>
      </w:r>
    </w:p>
    <w:sectPr w:rsidR="008F7B1E" w:rsidSect="00B340C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949"/>
    <w:rsid w:val="0001533C"/>
    <w:rsid w:val="00036D7C"/>
    <w:rsid w:val="00047CCC"/>
    <w:rsid w:val="000701A1"/>
    <w:rsid w:val="000777E3"/>
    <w:rsid w:val="00087440"/>
    <w:rsid w:val="000A0A1D"/>
    <w:rsid w:val="000C58BD"/>
    <w:rsid w:val="000C6902"/>
    <w:rsid w:val="000E323D"/>
    <w:rsid w:val="000E584E"/>
    <w:rsid w:val="000F09B3"/>
    <w:rsid w:val="000F7F7A"/>
    <w:rsid w:val="00141DB8"/>
    <w:rsid w:val="001530DA"/>
    <w:rsid w:val="00162E29"/>
    <w:rsid w:val="001661F6"/>
    <w:rsid w:val="001715C1"/>
    <w:rsid w:val="00176FAC"/>
    <w:rsid w:val="00193CD2"/>
    <w:rsid w:val="001A5F12"/>
    <w:rsid w:val="001B0266"/>
    <w:rsid w:val="001D4646"/>
    <w:rsid w:val="001F0B65"/>
    <w:rsid w:val="001F5084"/>
    <w:rsid w:val="0020645D"/>
    <w:rsid w:val="002145E2"/>
    <w:rsid w:val="002227E1"/>
    <w:rsid w:val="00242CE0"/>
    <w:rsid w:val="00257684"/>
    <w:rsid w:val="0029702E"/>
    <w:rsid w:val="00331296"/>
    <w:rsid w:val="003451E5"/>
    <w:rsid w:val="00364BBE"/>
    <w:rsid w:val="00372B8B"/>
    <w:rsid w:val="00374DE8"/>
    <w:rsid w:val="00385E60"/>
    <w:rsid w:val="003B6870"/>
    <w:rsid w:val="003F7204"/>
    <w:rsid w:val="00403EE1"/>
    <w:rsid w:val="00404E2D"/>
    <w:rsid w:val="00427BE8"/>
    <w:rsid w:val="0044163B"/>
    <w:rsid w:val="00457FEC"/>
    <w:rsid w:val="00464980"/>
    <w:rsid w:val="00492C9F"/>
    <w:rsid w:val="004A217E"/>
    <w:rsid w:val="004A2B07"/>
    <w:rsid w:val="004B0485"/>
    <w:rsid w:val="004B79DB"/>
    <w:rsid w:val="004C4D8C"/>
    <w:rsid w:val="004D1BA1"/>
    <w:rsid w:val="00550D10"/>
    <w:rsid w:val="00553E49"/>
    <w:rsid w:val="0056741C"/>
    <w:rsid w:val="00592338"/>
    <w:rsid w:val="00592B55"/>
    <w:rsid w:val="005A508B"/>
    <w:rsid w:val="005C527E"/>
    <w:rsid w:val="005D7F3D"/>
    <w:rsid w:val="005E7133"/>
    <w:rsid w:val="005F71A5"/>
    <w:rsid w:val="00614A39"/>
    <w:rsid w:val="00641387"/>
    <w:rsid w:val="00665054"/>
    <w:rsid w:val="00671379"/>
    <w:rsid w:val="006B7E07"/>
    <w:rsid w:val="006D440C"/>
    <w:rsid w:val="006F6F14"/>
    <w:rsid w:val="007002C6"/>
    <w:rsid w:val="00714AC5"/>
    <w:rsid w:val="00724D43"/>
    <w:rsid w:val="007518B5"/>
    <w:rsid w:val="007564D6"/>
    <w:rsid w:val="0075762F"/>
    <w:rsid w:val="00785A32"/>
    <w:rsid w:val="007967C1"/>
    <w:rsid w:val="007A4A73"/>
    <w:rsid w:val="007B4184"/>
    <w:rsid w:val="007F0B11"/>
    <w:rsid w:val="00860B9C"/>
    <w:rsid w:val="00860CB2"/>
    <w:rsid w:val="0087324E"/>
    <w:rsid w:val="00877922"/>
    <w:rsid w:val="0088511A"/>
    <w:rsid w:val="008A453C"/>
    <w:rsid w:val="008E57FC"/>
    <w:rsid w:val="008E64D5"/>
    <w:rsid w:val="008F7B1E"/>
    <w:rsid w:val="009506C9"/>
    <w:rsid w:val="00961298"/>
    <w:rsid w:val="0097444F"/>
    <w:rsid w:val="00983E32"/>
    <w:rsid w:val="009843F2"/>
    <w:rsid w:val="00985D12"/>
    <w:rsid w:val="00993CB0"/>
    <w:rsid w:val="009A00F3"/>
    <w:rsid w:val="009A435A"/>
    <w:rsid w:val="009F0A64"/>
    <w:rsid w:val="00A05949"/>
    <w:rsid w:val="00A51EAA"/>
    <w:rsid w:val="00A56CC3"/>
    <w:rsid w:val="00A70615"/>
    <w:rsid w:val="00A8552E"/>
    <w:rsid w:val="00AA1D08"/>
    <w:rsid w:val="00AB2DB3"/>
    <w:rsid w:val="00B10444"/>
    <w:rsid w:val="00B16C65"/>
    <w:rsid w:val="00B2048C"/>
    <w:rsid w:val="00B2651D"/>
    <w:rsid w:val="00B26D5B"/>
    <w:rsid w:val="00B340CD"/>
    <w:rsid w:val="00B61A71"/>
    <w:rsid w:val="00BA37B2"/>
    <w:rsid w:val="00BC701C"/>
    <w:rsid w:val="00C06B59"/>
    <w:rsid w:val="00C32907"/>
    <w:rsid w:val="00C41BD2"/>
    <w:rsid w:val="00C62011"/>
    <w:rsid w:val="00C6235A"/>
    <w:rsid w:val="00C82B38"/>
    <w:rsid w:val="00C91E09"/>
    <w:rsid w:val="00C938DE"/>
    <w:rsid w:val="00CB1258"/>
    <w:rsid w:val="00CD05FF"/>
    <w:rsid w:val="00CE301C"/>
    <w:rsid w:val="00D02CDA"/>
    <w:rsid w:val="00D0555B"/>
    <w:rsid w:val="00D27F0D"/>
    <w:rsid w:val="00D74ED0"/>
    <w:rsid w:val="00D751CC"/>
    <w:rsid w:val="00D76F07"/>
    <w:rsid w:val="00D92685"/>
    <w:rsid w:val="00D938E2"/>
    <w:rsid w:val="00E045E8"/>
    <w:rsid w:val="00E05932"/>
    <w:rsid w:val="00E36535"/>
    <w:rsid w:val="00E42580"/>
    <w:rsid w:val="00E439E1"/>
    <w:rsid w:val="00E90F9B"/>
    <w:rsid w:val="00EA1FEC"/>
    <w:rsid w:val="00EB32B0"/>
    <w:rsid w:val="00EC1E2B"/>
    <w:rsid w:val="00F0643F"/>
    <w:rsid w:val="00F168CB"/>
    <w:rsid w:val="00F268AE"/>
    <w:rsid w:val="00F40FC3"/>
    <w:rsid w:val="00FB30F6"/>
    <w:rsid w:val="00FC1B12"/>
    <w:rsid w:val="00FD4394"/>
    <w:rsid w:val="00FE0C08"/>
    <w:rsid w:val="00FF291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C4ADBA"/>
  <w15:docId w15:val="{08D64F99-7F8D-4676-9BC8-117B9764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Knudson, Cheryl J.</cp:lastModifiedBy>
  <cp:revision>3</cp:revision>
  <dcterms:created xsi:type="dcterms:W3CDTF">2024-04-17T21:07:00Z</dcterms:created>
  <dcterms:modified xsi:type="dcterms:W3CDTF">2024-05-16T15:22:00Z</dcterms:modified>
</cp:coreProperties>
</file>