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86A6" w14:textId="77777777" w:rsidR="00F27308" w:rsidRPr="00F27308" w:rsidRDefault="00F27308" w:rsidP="00620E88">
      <w:pPr>
        <w:spacing w:after="0" w:line="240" w:lineRule="auto"/>
        <w:rPr>
          <w:rFonts w:ascii="Times New Roman" w:hAnsi="Times New Roman" w:cs="Times New Roman"/>
          <w:sz w:val="24"/>
          <w:szCs w:val="24"/>
        </w:rPr>
      </w:pPr>
    </w:p>
    <w:p w14:paraId="6A3C6C6A" w14:textId="6F4AB6A7" w:rsidR="00F27308" w:rsidRPr="00F27308" w:rsidRDefault="00F27308" w:rsidP="00620E88">
      <w:pPr>
        <w:spacing w:after="0" w:line="240" w:lineRule="auto"/>
        <w:rPr>
          <w:rFonts w:ascii="Times New Roman" w:hAnsi="Times New Roman" w:cs="Times New Roman"/>
          <w:b/>
          <w:bCs/>
          <w:sz w:val="24"/>
          <w:szCs w:val="24"/>
        </w:rPr>
      </w:pPr>
      <w:r w:rsidRPr="00F27308">
        <w:rPr>
          <w:rFonts w:ascii="Times New Roman" w:hAnsi="Times New Roman" w:cs="Times New Roman"/>
          <w:b/>
          <w:bCs/>
          <w:sz w:val="24"/>
          <w:szCs w:val="24"/>
        </w:rPr>
        <w:t xml:space="preserve">Section </w:t>
      </w:r>
      <w:proofErr w:type="gramStart"/>
      <w:r w:rsidRPr="00F27308">
        <w:rPr>
          <w:rFonts w:ascii="Times New Roman" w:hAnsi="Times New Roman" w:cs="Times New Roman"/>
          <w:b/>
          <w:bCs/>
          <w:sz w:val="24"/>
          <w:szCs w:val="24"/>
        </w:rPr>
        <w:t>3500.130  Meetings</w:t>
      </w:r>
      <w:proofErr w:type="gramEnd"/>
    </w:p>
    <w:p w14:paraId="5C8603B3" w14:textId="77777777" w:rsidR="00F27308" w:rsidRPr="00F27308" w:rsidRDefault="00F27308" w:rsidP="00620E88">
      <w:pPr>
        <w:spacing w:after="0" w:line="240" w:lineRule="auto"/>
        <w:rPr>
          <w:rFonts w:ascii="Times New Roman" w:hAnsi="Times New Roman" w:cs="Times New Roman"/>
          <w:sz w:val="24"/>
          <w:szCs w:val="24"/>
        </w:rPr>
      </w:pPr>
    </w:p>
    <w:p w14:paraId="2B18093F" w14:textId="02D87D11" w:rsidR="00F27308" w:rsidRPr="00F27308" w:rsidRDefault="00F27308" w:rsidP="00620E8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F27308">
        <w:rPr>
          <w:rFonts w:ascii="Times New Roman" w:hAnsi="Times New Roman" w:cs="Times New Roman"/>
          <w:i/>
          <w:iCs/>
          <w:sz w:val="24"/>
          <w:szCs w:val="24"/>
        </w:rPr>
        <w:t xml:space="preserve">The Board shall meet at least quarterly each year and at the call of the chairperson as often as necessary to consider appeals of decisions made with respect to applications for a Firearm Owner's Identification Card under </w:t>
      </w:r>
      <w:r w:rsidRPr="008A4F1D">
        <w:rPr>
          <w:rFonts w:ascii="Times New Roman" w:hAnsi="Times New Roman" w:cs="Times New Roman"/>
          <w:sz w:val="24"/>
          <w:szCs w:val="24"/>
        </w:rPr>
        <w:t>th</w:t>
      </w:r>
      <w:r w:rsidR="008A4F1D" w:rsidRPr="008A4F1D">
        <w:rPr>
          <w:rFonts w:ascii="Times New Roman" w:hAnsi="Times New Roman" w:cs="Times New Roman"/>
          <w:sz w:val="24"/>
          <w:szCs w:val="24"/>
        </w:rPr>
        <w:t>e</w:t>
      </w:r>
      <w:r w:rsidRPr="00F27308">
        <w:rPr>
          <w:rFonts w:ascii="Times New Roman" w:hAnsi="Times New Roman" w:cs="Times New Roman"/>
          <w:i/>
          <w:iCs/>
          <w:sz w:val="24"/>
          <w:szCs w:val="24"/>
        </w:rPr>
        <w:t xml:space="preserve"> Act.</w:t>
      </w:r>
      <w:r w:rsidRPr="00F27308">
        <w:rPr>
          <w:rFonts w:ascii="Times New Roman" w:hAnsi="Times New Roman" w:cs="Times New Roman"/>
          <w:sz w:val="24"/>
          <w:szCs w:val="24"/>
        </w:rPr>
        <w:t xml:space="preserve"> </w:t>
      </w:r>
    </w:p>
    <w:p w14:paraId="0B7896F1" w14:textId="77777777" w:rsidR="00F27308" w:rsidRDefault="00F27308" w:rsidP="004B58D2">
      <w:pPr>
        <w:spacing w:after="0" w:line="240" w:lineRule="auto"/>
        <w:rPr>
          <w:rFonts w:ascii="Times New Roman" w:hAnsi="Times New Roman" w:cs="Times New Roman"/>
          <w:sz w:val="24"/>
          <w:szCs w:val="24"/>
        </w:rPr>
      </w:pPr>
    </w:p>
    <w:p w14:paraId="542772E1" w14:textId="5A4E5DFD" w:rsidR="00F27308" w:rsidRPr="00F27308" w:rsidRDefault="00F27308" w:rsidP="00620E8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F27308">
        <w:rPr>
          <w:rFonts w:ascii="Times New Roman" w:hAnsi="Times New Roman" w:cs="Times New Roman"/>
          <w:sz w:val="24"/>
          <w:szCs w:val="24"/>
        </w:rPr>
        <w:t>Whenever practicable, the Chairperson shall give members a minimum of 5 calendar days' advance notice prior to the date of a meeting.</w:t>
      </w:r>
    </w:p>
    <w:p w14:paraId="300D10C1" w14:textId="77777777" w:rsidR="00F27308" w:rsidRDefault="00F27308" w:rsidP="004B58D2">
      <w:pPr>
        <w:spacing w:after="0" w:line="240" w:lineRule="auto"/>
        <w:rPr>
          <w:rFonts w:ascii="Times New Roman" w:hAnsi="Times New Roman" w:cs="Times New Roman"/>
          <w:sz w:val="24"/>
          <w:szCs w:val="24"/>
        </w:rPr>
      </w:pPr>
    </w:p>
    <w:p w14:paraId="086EF609" w14:textId="0F3A4547" w:rsidR="00F27308" w:rsidRPr="00F27308" w:rsidRDefault="00F27308" w:rsidP="00620E8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F27308">
        <w:rPr>
          <w:rFonts w:ascii="Times New Roman" w:hAnsi="Times New Roman" w:cs="Times New Roman"/>
          <w:sz w:val="24"/>
          <w:szCs w:val="24"/>
        </w:rPr>
        <w:t xml:space="preserve">The Chairperson, or </w:t>
      </w:r>
      <w:r w:rsidR="004D2215">
        <w:rPr>
          <w:rFonts w:ascii="Times New Roman" w:hAnsi="Times New Roman" w:cs="Times New Roman"/>
          <w:sz w:val="24"/>
          <w:szCs w:val="24"/>
        </w:rPr>
        <w:t>a</w:t>
      </w:r>
      <w:r w:rsidRPr="00F27308">
        <w:rPr>
          <w:rFonts w:ascii="Times New Roman" w:hAnsi="Times New Roman" w:cs="Times New Roman"/>
          <w:sz w:val="24"/>
          <w:szCs w:val="24"/>
        </w:rPr>
        <w:t xml:space="preserve"> designee, shall preside over all meetings.</w:t>
      </w:r>
    </w:p>
    <w:p w14:paraId="7BD2E1A1" w14:textId="77777777" w:rsidR="00F27308" w:rsidRDefault="00F27308" w:rsidP="004B58D2">
      <w:pPr>
        <w:spacing w:after="0" w:line="240" w:lineRule="auto"/>
        <w:rPr>
          <w:rFonts w:ascii="Times New Roman" w:hAnsi="Times New Roman" w:cs="Times New Roman"/>
          <w:sz w:val="24"/>
          <w:szCs w:val="24"/>
        </w:rPr>
      </w:pPr>
    </w:p>
    <w:p w14:paraId="23E17802" w14:textId="350BB593" w:rsidR="00F27308" w:rsidRPr="004D2215" w:rsidRDefault="00F27308" w:rsidP="00620E8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F27308">
        <w:rPr>
          <w:rFonts w:ascii="Times New Roman" w:hAnsi="Times New Roman" w:cs="Times New Roman"/>
          <w:i/>
          <w:iCs/>
          <w:sz w:val="24"/>
          <w:szCs w:val="24"/>
        </w:rPr>
        <w:t>If necessary to ensure the participation of a member, the Board shall allow a member to participate in a Board meeting by electronic communication. Any member participating electronically shall be deemed present for purposes of establishing a quorum and voting.</w:t>
      </w:r>
      <w:r w:rsidR="004D2215">
        <w:rPr>
          <w:rFonts w:ascii="Times New Roman" w:hAnsi="Times New Roman" w:cs="Times New Roman"/>
          <w:i/>
          <w:iCs/>
          <w:sz w:val="24"/>
          <w:szCs w:val="24"/>
        </w:rPr>
        <w:t xml:space="preserve"> </w:t>
      </w:r>
      <w:r w:rsidR="004D2215" w:rsidRPr="004D2215">
        <w:rPr>
          <w:rFonts w:ascii="Times New Roman" w:hAnsi="Times New Roman" w:cs="Times New Roman"/>
          <w:sz w:val="24"/>
          <w:szCs w:val="24"/>
        </w:rPr>
        <w:t>(Section 10(a-</w:t>
      </w:r>
      <w:proofErr w:type="gramStart"/>
      <w:r w:rsidR="004D2215" w:rsidRPr="004D2215">
        <w:rPr>
          <w:rFonts w:ascii="Times New Roman" w:hAnsi="Times New Roman" w:cs="Times New Roman"/>
          <w:sz w:val="24"/>
          <w:szCs w:val="24"/>
        </w:rPr>
        <w:t>5)(</w:t>
      </w:r>
      <w:proofErr w:type="gramEnd"/>
      <w:r w:rsidR="004D2215" w:rsidRPr="004D2215">
        <w:rPr>
          <w:rFonts w:ascii="Times New Roman" w:hAnsi="Times New Roman" w:cs="Times New Roman"/>
          <w:sz w:val="24"/>
          <w:szCs w:val="24"/>
        </w:rPr>
        <w:t>3) of the Act)</w:t>
      </w:r>
    </w:p>
    <w:p w14:paraId="3FBAEA63" w14:textId="77777777" w:rsidR="00F27308" w:rsidRDefault="00F27308" w:rsidP="004B58D2">
      <w:pPr>
        <w:spacing w:after="0" w:line="240" w:lineRule="auto"/>
        <w:rPr>
          <w:rFonts w:ascii="Times New Roman" w:hAnsi="Times New Roman" w:cs="Times New Roman"/>
          <w:sz w:val="24"/>
          <w:szCs w:val="24"/>
        </w:rPr>
      </w:pPr>
    </w:p>
    <w:p w14:paraId="1BC5BC2C" w14:textId="2D102736" w:rsidR="00F27308" w:rsidRPr="00F27308" w:rsidRDefault="00F27308" w:rsidP="00620E8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F27308">
        <w:rPr>
          <w:rFonts w:ascii="Times New Roman" w:hAnsi="Times New Roman" w:cs="Times New Roman"/>
          <w:i/>
          <w:iCs/>
          <w:sz w:val="24"/>
          <w:szCs w:val="24"/>
        </w:rPr>
        <w:t xml:space="preserve">Meetings of the Board shall not be subject to the Open Meetings Act </w:t>
      </w:r>
      <w:r w:rsidR="008A4F1D">
        <w:rPr>
          <w:rFonts w:ascii="Times New Roman" w:hAnsi="Times New Roman" w:cs="Times New Roman"/>
          <w:sz w:val="24"/>
          <w:szCs w:val="24"/>
        </w:rPr>
        <w:t xml:space="preserve">[5 </w:t>
      </w:r>
      <w:proofErr w:type="spellStart"/>
      <w:r w:rsidR="008A4F1D">
        <w:rPr>
          <w:rFonts w:ascii="Times New Roman" w:hAnsi="Times New Roman" w:cs="Times New Roman"/>
          <w:sz w:val="24"/>
          <w:szCs w:val="24"/>
        </w:rPr>
        <w:t>ILCS</w:t>
      </w:r>
      <w:proofErr w:type="spellEnd"/>
      <w:r w:rsidR="008A4F1D">
        <w:rPr>
          <w:rFonts w:ascii="Times New Roman" w:hAnsi="Times New Roman" w:cs="Times New Roman"/>
          <w:sz w:val="24"/>
          <w:szCs w:val="24"/>
        </w:rPr>
        <w:t xml:space="preserve"> 120] </w:t>
      </w:r>
      <w:r w:rsidRPr="00F27308">
        <w:rPr>
          <w:rFonts w:ascii="Times New Roman" w:hAnsi="Times New Roman" w:cs="Times New Roman"/>
          <w:i/>
          <w:iCs/>
          <w:sz w:val="24"/>
          <w:szCs w:val="24"/>
        </w:rPr>
        <w:t>and records of the Board shall not be subject to the Freedom of Information Act</w:t>
      </w:r>
      <w:r w:rsidR="008A4F1D">
        <w:rPr>
          <w:rFonts w:ascii="Times New Roman" w:hAnsi="Times New Roman" w:cs="Times New Roman"/>
          <w:sz w:val="24"/>
          <w:szCs w:val="24"/>
        </w:rPr>
        <w:t xml:space="preserve"> [5 </w:t>
      </w:r>
      <w:proofErr w:type="spellStart"/>
      <w:r w:rsidR="008A4F1D">
        <w:rPr>
          <w:rFonts w:ascii="Times New Roman" w:hAnsi="Times New Roman" w:cs="Times New Roman"/>
          <w:sz w:val="24"/>
          <w:szCs w:val="24"/>
        </w:rPr>
        <w:t>ILCS</w:t>
      </w:r>
      <w:proofErr w:type="spellEnd"/>
      <w:r w:rsidR="008A4F1D">
        <w:rPr>
          <w:rFonts w:ascii="Times New Roman" w:hAnsi="Times New Roman" w:cs="Times New Roman"/>
          <w:sz w:val="24"/>
          <w:szCs w:val="24"/>
        </w:rPr>
        <w:t xml:space="preserve"> 140]</w:t>
      </w:r>
      <w:r w:rsidRPr="00F27308">
        <w:rPr>
          <w:rFonts w:ascii="Times New Roman" w:hAnsi="Times New Roman" w:cs="Times New Roman"/>
          <w:i/>
          <w:iCs/>
          <w:sz w:val="24"/>
          <w:szCs w:val="24"/>
        </w:rPr>
        <w:t>.</w:t>
      </w:r>
      <w:r w:rsidR="004D2215">
        <w:rPr>
          <w:rFonts w:ascii="Times New Roman" w:hAnsi="Times New Roman" w:cs="Times New Roman"/>
          <w:i/>
          <w:iCs/>
          <w:sz w:val="24"/>
          <w:szCs w:val="24"/>
        </w:rPr>
        <w:t xml:space="preserve"> </w:t>
      </w:r>
      <w:r w:rsidR="004D2215" w:rsidRPr="004D2215">
        <w:rPr>
          <w:rFonts w:ascii="Times New Roman" w:hAnsi="Times New Roman" w:cs="Times New Roman"/>
          <w:sz w:val="24"/>
          <w:szCs w:val="24"/>
        </w:rPr>
        <w:t>(Section 10(a-</w:t>
      </w:r>
      <w:proofErr w:type="gramStart"/>
      <w:r w:rsidR="004D2215" w:rsidRPr="004D2215">
        <w:rPr>
          <w:rFonts w:ascii="Times New Roman" w:hAnsi="Times New Roman" w:cs="Times New Roman"/>
          <w:sz w:val="24"/>
          <w:szCs w:val="24"/>
        </w:rPr>
        <w:t>5)(</w:t>
      </w:r>
      <w:proofErr w:type="gramEnd"/>
      <w:r w:rsidR="004D2215" w:rsidRPr="004D2215">
        <w:rPr>
          <w:rFonts w:ascii="Times New Roman" w:hAnsi="Times New Roman" w:cs="Times New Roman"/>
          <w:sz w:val="24"/>
          <w:szCs w:val="24"/>
        </w:rPr>
        <w:t>8) of the Act)</w:t>
      </w:r>
    </w:p>
    <w:p w14:paraId="2702FC27" w14:textId="694CAF2F" w:rsidR="000174EB" w:rsidRDefault="000174EB" w:rsidP="00620E88">
      <w:pPr>
        <w:spacing w:after="0" w:line="240" w:lineRule="auto"/>
        <w:rPr>
          <w:rFonts w:ascii="Times New Roman" w:hAnsi="Times New Roman" w:cs="Times New Roman"/>
          <w:sz w:val="24"/>
          <w:szCs w:val="24"/>
        </w:rPr>
      </w:pPr>
    </w:p>
    <w:p w14:paraId="3DE97CDC" w14:textId="325EEEB0" w:rsidR="00F27308" w:rsidRPr="00F27308" w:rsidRDefault="00730A41" w:rsidP="00620E88">
      <w:pPr>
        <w:spacing w:after="0" w:line="240" w:lineRule="auto"/>
        <w:ind w:left="720"/>
        <w:rPr>
          <w:rFonts w:ascii="Times New Roman" w:hAnsi="Times New Roman" w:cs="Times New Roman"/>
          <w:sz w:val="24"/>
          <w:szCs w:val="24"/>
        </w:rPr>
      </w:pPr>
      <w:r w:rsidRPr="00730A41">
        <w:rPr>
          <w:rFonts w:ascii="Times New Roman" w:hAnsi="Times New Roman" w:cs="Times New Roman"/>
          <w:sz w:val="24"/>
          <w:szCs w:val="24"/>
        </w:rPr>
        <w:t>(Source:  A</w:t>
      </w:r>
      <w:r w:rsidR="009A4D02">
        <w:rPr>
          <w:rFonts w:ascii="Times New Roman" w:hAnsi="Times New Roman" w:cs="Times New Roman"/>
          <w:sz w:val="24"/>
          <w:szCs w:val="24"/>
        </w:rPr>
        <w:t>d</w:t>
      </w:r>
      <w:r w:rsidRPr="00730A41">
        <w:rPr>
          <w:rFonts w:ascii="Times New Roman" w:hAnsi="Times New Roman" w:cs="Times New Roman"/>
          <w:sz w:val="24"/>
          <w:szCs w:val="24"/>
        </w:rPr>
        <w:t xml:space="preserve">ded at 47 Ill. Reg. </w:t>
      </w:r>
      <w:r w:rsidR="00201380">
        <w:rPr>
          <w:rFonts w:ascii="Times New Roman" w:hAnsi="Times New Roman" w:cs="Times New Roman"/>
          <w:sz w:val="24"/>
          <w:szCs w:val="24"/>
        </w:rPr>
        <w:t>13469</w:t>
      </w:r>
      <w:r w:rsidRPr="00730A41">
        <w:rPr>
          <w:rFonts w:ascii="Times New Roman" w:hAnsi="Times New Roman" w:cs="Times New Roman"/>
          <w:sz w:val="24"/>
          <w:szCs w:val="24"/>
        </w:rPr>
        <w:t xml:space="preserve">, effective </w:t>
      </w:r>
      <w:r w:rsidR="00201380">
        <w:rPr>
          <w:rFonts w:ascii="Times New Roman" w:hAnsi="Times New Roman" w:cs="Times New Roman"/>
          <w:sz w:val="24"/>
          <w:szCs w:val="24"/>
        </w:rPr>
        <w:t>September 8, 2023</w:t>
      </w:r>
      <w:r w:rsidRPr="00730A41">
        <w:rPr>
          <w:rFonts w:ascii="Times New Roman" w:hAnsi="Times New Roman" w:cs="Times New Roman"/>
          <w:sz w:val="24"/>
          <w:szCs w:val="24"/>
        </w:rPr>
        <w:t>)</w:t>
      </w:r>
    </w:p>
    <w:sectPr w:rsidR="00F27308" w:rsidRPr="00F2730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B2DE" w14:textId="77777777" w:rsidR="0044133F" w:rsidRDefault="0044133F">
      <w:r>
        <w:separator/>
      </w:r>
    </w:p>
  </w:endnote>
  <w:endnote w:type="continuationSeparator" w:id="0">
    <w:p w14:paraId="3BC861DF" w14:textId="77777777" w:rsidR="0044133F" w:rsidRDefault="0044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2488" w14:textId="77777777" w:rsidR="0044133F" w:rsidRDefault="0044133F">
      <w:r>
        <w:separator/>
      </w:r>
    </w:p>
  </w:footnote>
  <w:footnote w:type="continuationSeparator" w:id="0">
    <w:p w14:paraId="14D6139F" w14:textId="77777777" w:rsidR="0044133F" w:rsidRDefault="00441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80AFE"/>
    <w:multiLevelType w:val="hybridMultilevel"/>
    <w:tmpl w:val="4508A208"/>
    <w:lvl w:ilvl="0" w:tplc="36FE0DD2">
      <w:start w:val="1"/>
      <w:numFmt w:val="lowerLetter"/>
      <w:lvlText w:val="%1)"/>
      <w:lvlJc w:val="left"/>
      <w:pPr>
        <w:ind w:left="1080" w:hanging="360"/>
      </w:pPr>
      <w:rPr>
        <w:rFonts w:hint="default"/>
        <w:i w:val="0"/>
        <w:iCs w:val="0"/>
      </w:rPr>
    </w:lvl>
    <w:lvl w:ilvl="1" w:tplc="D78C97FC">
      <w:start w:val="1"/>
      <w:numFmt w:val="decimal"/>
      <w:lvlText w:val="%2)"/>
      <w:lvlJc w:val="left"/>
      <w:pPr>
        <w:ind w:left="1800" w:hanging="360"/>
      </w:pPr>
      <w:rPr>
        <w:i w:val="0"/>
        <w:iCs w:val="0"/>
      </w:rPr>
    </w:lvl>
    <w:lvl w:ilvl="2" w:tplc="55CE4A1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3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380"/>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F86"/>
    <w:rsid w:val="00420E63"/>
    <w:rsid w:val="004218A0"/>
    <w:rsid w:val="00425923"/>
    <w:rsid w:val="00426A13"/>
    <w:rsid w:val="00431CFE"/>
    <w:rsid w:val="004326E0"/>
    <w:rsid w:val="004378C7"/>
    <w:rsid w:val="00440321"/>
    <w:rsid w:val="0044133F"/>
    <w:rsid w:val="00441A81"/>
    <w:rsid w:val="004448CB"/>
    <w:rsid w:val="004454F6"/>
    <w:rsid w:val="004536AB"/>
    <w:rsid w:val="00453E6F"/>
    <w:rsid w:val="00455043"/>
    <w:rsid w:val="00461E78"/>
    <w:rsid w:val="0046272D"/>
    <w:rsid w:val="004638FB"/>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8D2"/>
    <w:rsid w:val="004B6FF4"/>
    <w:rsid w:val="004C445A"/>
    <w:rsid w:val="004D11E7"/>
    <w:rsid w:val="004D2215"/>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3A6"/>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0E88"/>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A41"/>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F1D"/>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D0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836"/>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628"/>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308"/>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D83D7"/>
  <w15:chartTrackingRefBased/>
  <w15:docId w15:val="{4EE85013-D84E-4742-B426-F17496AC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30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27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875</Characters>
  <Application>Microsoft Office Word</Application>
  <DocSecurity>0</DocSecurity>
  <Lines>7</Lines>
  <Paragraphs>2</Paragraphs>
  <ScaleCrop>false</ScaleCrop>
  <Company>Illinois General Assembly</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2023-08-23T20:55:00Z</dcterms:created>
  <dcterms:modified xsi:type="dcterms:W3CDTF">2023-09-22T17:02:00Z</dcterms:modified>
</cp:coreProperties>
</file>