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43" w:rsidRPr="009061D7" w:rsidRDefault="00F32443" w:rsidP="009061D7">
      <w:pPr>
        <w:spacing w:after="0" w:line="240" w:lineRule="auto"/>
        <w:rPr>
          <w:rFonts w:ascii="Times New Roman" w:hAnsi="Times New Roman" w:cs="Times New Roman"/>
          <w:sz w:val="24"/>
          <w:szCs w:val="24"/>
        </w:rPr>
      </w:pPr>
    </w:p>
    <w:p w:rsidR="009061D7" w:rsidRPr="009061D7" w:rsidRDefault="009061D7" w:rsidP="009061D7">
      <w:pPr>
        <w:spacing w:after="0" w:line="240" w:lineRule="auto"/>
        <w:rPr>
          <w:rFonts w:ascii="Times New Roman" w:hAnsi="Times New Roman" w:cs="Times New Roman"/>
          <w:b/>
          <w:sz w:val="24"/>
          <w:szCs w:val="24"/>
        </w:rPr>
      </w:pPr>
      <w:r w:rsidRPr="009061D7">
        <w:rPr>
          <w:rFonts w:ascii="Times New Roman" w:hAnsi="Times New Roman" w:cs="Times New Roman"/>
          <w:b/>
          <w:sz w:val="24"/>
          <w:szCs w:val="24"/>
        </w:rPr>
        <w:t>Section 2602.80</w:t>
      </w:r>
      <w:r>
        <w:rPr>
          <w:rFonts w:ascii="Times New Roman" w:hAnsi="Times New Roman" w:cs="Times New Roman"/>
          <w:b/>
          <w:sz w:val="24"/>
          <w:szCs w:val="24"/>
        </w:rPr>
        <w:t xml:space="preserve"> </w:t>
      </w:r>
      <w:r w:rsidRPr="009061D7">
        <w:rPr>
          <w:rFonts w:ascii="Times New Roman" w:hAnsi="Times New Roman" w:cs="Times New Roman"/>
          <w:b/>
          <w:sz w:val="24"/>
          <w:szCs w:val="24"/>
        </w:rPr>
        <w:t xml:space="preserve"> Medical and Health Care </w:t>
      </w:r>
    </w:p>
    <w:p w:rsidR="009061D7" w:rsidRPr="009061D7" w:rsidRDefault="009061D7" w:rsidP="009061D7">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1440" w:hanging="720"/>
        <w:rPr>
          <w:rFonts w:ascii="Times New Roman" w:hAnsi="Times New Roman" w:cs="Times New Roman"/>
          <w:sz w:val="24"/>
          <w:szCs w:val="24"/>
        </w:rPr>
      </w:pPr>
      <w:r w:rsidRPr="009061D7">
        <w:rPr>
          <w:rFonts w:ascii="Times New Roman" w:hAnsi="Times New Roman" w:cs="Times New Roman"/>
          <w:sz w:val="24"/>
          <w:szCs w:val="24"/>
        </w:rPr>
        <w:t>a)</w:t>
      </w:r>
      <w:r w:rsidRPr="009061D7">
        <w:rPr>
          <w:rFonts w:ascii="Times New Roman" w:hAnsi="Times New Roman" w:cs="Times New Roman"/>
          <w:sz w:val="24"/>
          <w:szCs w:val="24"/>
        </w:rPr>
        <w:tab/>
        <w:t xml:space="preserve">Medical and Health Services </w:t>
      </w:r>
    </w:p>
    <w:p w:rsidR="009061D7" w:rsidRPr="009061D7" w:rsidRDefault="009061D7" w:rsidP="009061D7">
      <w:pPr>
        <w:spacing w:after="0" w:line="240" w:lineRule="auto"/>
        <w:ind w:left="1440"/>
        <w:rPr>
          <w:rFonts w:ascii="Times New Roman" w:hAnsi="Times New Roman" w:cs="Times New Roman"/>
          <w:sz w:val="24"/>
          <w:szCs w:val="24"/>
        </w:rPr>
      </w:pPr>
      <w:r w:rsidRPr="009061D7">
        <w:rPr>
          <w:rFonts w:ascii="Times New Roman" w:hAnsi="Times New Roman" w:cs="Times New Roman"/>
          <w:sz w:val="24"/>
          <w:szCs w:val="24"/>
        </w:rPr>
        <w:t>All facilities shall employ a competent medical doctor, physician assistant, nurse practitioner, or registered nurse to ensure that the following are available:</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1)</w:t>
      </w:r>
      <w:r w:rsidRPr="009061D7">
        <w:rPr>
          <w:rFonts w:ascii="Times New Roman" w:hAnsi="Times New Roman" w:cs="Times New Roman"/>
          <w:sz w:val="24"/>
          <w:szCs w:val="24"/>
        </w:rPr>
        <w:tab/>
        <w:t xml:space="preserve">Protocol for youth to report illnesses and injuries.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2)</w:t>
      </w:r>
      <w:r w:rsidRPr="009061D7">
        <w:rPr>
          <w:rFonts w:ascii="Times New Roman" w:hAnsi="Times New Roman" w:cs="Times New Roman"/>
          <w:sz w:val="24"/>
          <w:szCs w:val="24"/>
        </w:rPr>
        <w:tab/>
        <w:t xml:space="preserve">Treatment of ailments.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3)</w:t>
      </w:r>
      <w:r w:rsidRPr="009061D7">
        <w:rPr>
          <w:rFonts w:ascii="Times New Roman" w:hAnsi="Times New Roman" w:cs="Times New Roman"/>
          <w:sz w:val="24"/>
          <w:szCs w:val="24"/>
        </w:rPr>
        <w:tab/>
        <w:t xml:space="preserve">Prescription and administration of medications and special diets.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4)</w:t>
      </w:r>
      <w:r w:rsidRPr="009061D7">
        <w:rPr>
          <w:rFonts w:ascii="Times New Roman" w:hAnsi="Times New Roman" w:cs="Times New Roman"/>
          <w:sz w:val="24"/>
          <w:szCs w:val="24"/>
        </w:rPr>
        <w:tab/>
        <w:t xml:space="preserve">Arrangements for hospitalization.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5)</w:t>
      </w:r>
      <w:r w:rsidRPr="009061D7">
        <w:rPr>
          <w:rFonts w:ascii="Times New Roman" w:hAnsi="Times New Roman" w:cs="Times New Roman"/>
          <w:sz w:val="24"/>
          <w:szCs w:val="24"/>
        </w:rPr>
        <w:tab/>
        <w:t xml:space="preserve">Liaison with community medical facilities and resources, including providers for emergency medical care.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6)</w:t>
      </w:r>
      <w:r w:rsidRPr="009061D7">
        <w:rPr>
          <w:rFonts w:ascii="Times New Roman" w:hAnsi="Times New Roman" w:cs="Times New Roman"/>
          <w:sz w:val="24"/>
          <w:szCs w:val="24"/>
        </w:rPr>
        <w:tab/>
        <w:t xml:space="preserve">Environmental health inspections and procedures.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7)</w:t>
      </w:r>
      <w:r w:rsidRPr="009061D7">
        <w:rPr>
          <w:rFonts w:ascii="Times New Roman" w:hAnsi="Times New Roman" w:cs="Times New Roman"/>
          <w:sz w:val="24"/>
          <w:szCs w:val="24"/>
        </w:rPr>
        <w:tab/>
        <w:t xml:space="preserve">Supervision of special treatment programs, as for drug addicts, alcoholics, etc.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8)</w:t>
      </w:r>
      <w:r w:rsidRPr="009061D7">
        <w:rPr>
          <w:rFonts w:ascii="Times New Roman" w:hAnsi="Times New Roman" w:cs="Times New Roman"/>
          <w:sz w:val="24"/>
          <w:szCs w:val="24"/>
        </w:rPr>
        <w:tab/>
        <w:t xml:space="preserve">Maintenance of accurate medical records for each youth.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9)</w:t>
      </w:r>
      <w:r w:rsidRPr="009061D7">
        <w:rPr>
          <w:rFonts w:ascii="Times New Roman" w:hAnsi="Times New Roman" w:cs="Times New Roman"/>
          <w:sz w:val="24"/>
          <w:szCs w:val="24"/>
        </w:rPr>
        <w:tab/>
        <w:t xml:space="preserve">Maintenance of detailed records log of medical supplies, particularly of narcotics, barbiturates, amphetamines, and other dangerous drugs.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810"/>
        <w:rPr>
          <w:rFonts w:ascii="Times New Roman" w:hAnsi="Times New Roman" w:cs="Times New Roman"/>
          <w:sz w:val="24"/>
          <w:szCs w:val="24"/>
        </w:rPr>
      </w:pPr>
      <w:r w:rsidRPr="009061D7">
        <w:rPr>
          <w:rFonts w:ascii="Times New Roman" w:hAnsi="Times New Roman" w:cs="Times New Roman"/>
          <w:sz w:val="24"/>
          <w:szCs w:val="24"/>
        </w:rPr>
        <w:t>10)</w:t>
      </w:r>
      <w:r w:rsidRPr="009061D7">
        <w:rPr>
          <w:rFonts w:ascii="Times New Roman" w:hAnsi="Times New Roman" w:cs="Times New Roman"/>
          <w:sz w:val="24"/>
          <w:szCs w:val="24"/>
        </w:rPr>
        <w:tab/>
        <w:t>Vaccinations.</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1440" w:hanging="720"/>
        <w:rPr>
          <w:rFonts w:ascii="Times New Roman" w:hAnsi="Times New Roman" w:cs="Times New Roman"/>
          <w:sz w:val="24"/>
          <w:szCs w:val="24"/>
        </w:rPr>
      </w:pPr>
      <w:r w:rsidRPr="009061D7">
        <w:rPr>
          <w:rFonts w:ascii="Times New Roman" w:hAnsi="Times New Roman" w:cs="Times New Roman"/>
          <w:sz w:val="24"/>
          <w:szCs w:val="24"/>
        </w:rPr>
        <w:t>b)</w:t>
      </w:r>
      <w:r w:rsidRPr="009061D7">
        <w:rPr>
          <w:rFonts w:ascii="Times New Roman" w:hAnsi="Times New Roman" w:cs="Times New Roman"/>
          <w:sz w:val="24"/>
          <w:szCs w:val="24"/>
        </w:rPr>
        <w:tab/>
        <w:t xml:space="preserve">Physician and Dental Services </w:t>
      </w:r>
    </w:p>
    <w:p w:rsidR="009061D7" w:rsidRPr="009061D7" w:rsidRDefault="009061D7" w:rsidP="009061D7">
      <w:pPr>
        <w:spacing w:after="0" w:line="240" w:lineRule="auto"/>
        <w:ind w:left="1440"/>
        <w:rPr>
          <w:rFonts w:ascii="Times New Roman" w:hAnsi="Times New Roman" w:cs="Times New Roman"/>
          <w:sz w:val="24"/>
          <w:szCs w:val="24"/>
        </w:rPr>
      </w:pPr>
      <w:r w:rsidRPr="009061D7">
        <w:rPr>
          <w:rFonts w:ascii="Times New Roman" w:hAnsi="Times New Roman" w:cs="Times New Roman"/>
          <w:sz w:val="24"/>
          <w:szCs w:val="24"/>
        </w:rPr>
        <w:t xml:space="preserve">A medical doctor shall be available to attend the medical needs of youth. Arrangements shall be made for a dentist to provide emergency dental care.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1)</w:t>
      </w:r>
      <w:r w:rsidRPr="009061D7">
        <w:rPr>
          <w:rFonts w:ascii="Times New Roman" w:hAnsi="Times New Roman" w:cs="Times New Roman"/>
          <w:sz w:val="24"/>
          <w:szCs w:val="24"/>
        </w:rPr>
        <w:tab/>
        <w:t xml:space="preserve">General medical physician services shall be provided </w:t>
      </w:r>
      <w:r w:rsidR="00226B75">
        <w:rPr>
          <w:rFonts w:ascii="Times New Roman" w:hAnsi="Times New Roman" w:cs="Times New Roman"/>
          <w:sz w:val="24"/>
          <w:szCs w:val="24"/>
        </w:rPr>
        <w:t>in accordance with</w:t>
      </w:r>
      <w:r w:rsidRPr="009061D7">
        <w:rPr>
          <w:rFonts w:ascii="Times New Roman" w:hAnsi="Times New Roman" w:cs="Times New Roman"/>
          <w:sz w:val="24"/>
          <w:szCs w:val="24"/>
        </w:rPr>
        <w:t xml:space="preserve"> one or more of the following procedures: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880" w:hanging="720"/>
        <w:rPr>
          <w:rFonts w:ascii="Times New Roman" w:hAnsi="Times New Roman" w:cs="Times New Roman"/>
          <w:sz w:val="24"/>
          <w:szCs w:val="24"/>
        </w:rPr>
      </w:pPr>
      <w:r w:rsidRPr="009061D7">
        <w:rPr>
          <w:rFonts w:ascii="Times New Roman" w:hAnsi="Times New Roman" w:cs="Times New Roman"/>
          <w:sz w:val="24"/>
          <w:szCs w:val="24"/>
        </w:rPr>
        <w:t>A)</w:t>
      </w:r>
      <w:r w:rsidRPr="009061D7">
        <w:rPr>
          <w:rFonts w:ascii="Times New Roman" w:hAnsi="Times New Roman" w:cs="Times New Roman"/>
          <w:sz w:val="24"/>
          <w:szCs w:val="24"/>
        </w:rPr>
        <w:tab/>
        <w:t xml:space="preserve">On salary, in accordance with locally established personnel pay plan;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880" w:hanging="720"/>
        <w:rPr>
          <w:rFonts w:ascii="Times New Roman" w:hAnsi="Times New Roman" w:cs="Times New Roman"/>
          <w:sz w:val="24"/>
          <w:szCs w:val="24"/>
        </w:rPr>
      </w:pPr>
      <w:r w:rsidRPr="009061D7">
        <w:rPr>
          <w:rFonts w:ascii="Times New Roman" w:hAnsi="Times New Roman" w:cs="Times New Roman"/>
          <w:sz w:val="24"/>
          <w:szCs w:val="24"/>
        </w:rPr>
        <w:t>B)</w:t>
      </w:r>
      <w:r w:rsidRPr="009061D7">
        <w:rPr>
          <w:rFonts w:ascii="Times New Roman" w:hAnsi="Times New Roman" w:cs="Times New Roman"/>
          <w:sz w:val="24"/>
          <w:szCs w:val="24"/>
        </w:rPr>
        <w:tab/>
        <w:t xml:space="preserve">A contract with a local physician or clinic for full-time coverage at specific hours and for emergencies;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880" w:hanging="720"/>
        <w:rPr>
          <w:rFonts w:ascii="Times New Roman" w:hAnsi="Times New Roman" w:cs="Times New Roman"/>
          <w:sz w:val="24"/>
          <w:szCs w:val="24"/>
        </w:rPr>
      </w:pPr>
      <w:r w:rsidRPr="009061D7">
        <w:rPr>
          <w:rFonts w:ascii="Times New Roman" w:hAnsi="Times New Roman" w:cs="Times New Roman"/>
          <w:sz w:val="24"/>
          <w:szCs w:val="24"/>
        </w:rPr>
        <w:t>C)</w:t>
      </w:r>
      <w:r w:rsidRPr="009061D7">
        <w:rPr>
          <w:rFonts w:ascii="Times New Roman" w:hAnsi="Times New Roman" w:cs="Times New Roman"/>
          <w:sz w:val="24"/>
          <w:szCs w:val="24"/>
        </w:rPr>
        <w:tab/>
        <w:t xml:space="preserve">A contract with a local physician to conduct sick call, to be on call for emergencies and to examine newly admitted youth;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880" w:hanging="720"/>
        <w:rPr>
          <w:rFonts w:ascii="Times New Roman" w:hAnsi="Times New Roman" w:cs="Times New Roman"/>
          <w:sz w:val="24"/>
          <w:szCs w:val="24"/>
        </w:rPr>
      </w:pPr>
      <w:r w:rsidRPr="009061D7">
        <w:rPr>
          <w:rFonts w:ascii="Times New Roman" w:hAnsi="Times New Roman" w:cs="Times New Roman"/>
          <w:sz w:val="24"/>
          <w:szCs w:val="24"/>
        </w:rPr>
        <w:lastRenderedPageBreak/>
        <w:t>D)</w:t>
      </w:r>
      <w:r w:rsidRPr="009061D7">
        <w:rPr>
          <w:rFonts w:ascii="Times New Roman" w:hAnsi="Times New Roman" w:cs="Times New Roman"/>
          <w:sz w:val="24"/>
          <w:szCs w:val="24"/>
        </w:rPr>
        <w:tab/>
        <w:t xml:space="preserve">Arrangements with a nearby hospital to provide all needed medical services; and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880" w:hanging="720"/>
        <w:rPr>
          <w:rFonts w:ascii="Times New Roman" w:hAnsi="Times New Roman" w:cs="Times New Roman"/>
          <w:sz w:val="24"/>
          <w:szCs w:val="24"/>
        </w:rPr>
      </w:pPr>
      <w:r w:rsidRPr="009061D7">
        <w:rPr>
          <w:rFonts w:ascii="Times New Roman" w:hAnsi="Times New Roman" w:cs="Times New Roman"/>
          <w:sz w:val="24"/>
          <w:szCs w:val="24"/>
        </w:rPr>
        <w:t>E)</w:t>
      </w:r>
      <w:r w:rsidRPr="009061D7">
        <w:rPr>
          <w:rFonts w:ascii="Times New Roman" w:hAnsi="Times New Roman" w:cs="Times New Roman"/>
          <w:sz w:val="24"/>
          <w:szCs w:val="24"/>
        </w:rPr>
        <w:tab/>
        <w:t xml:space="preserve">Services rendered, without cost, by another agency or department or with costs prorated.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2)</w:t>
      </w:r>
      <w:r w:rsidRPr="009061D7">
        <w:rPr>
          <w:rFonts w:ascii="Times New Roman" w:hAnsi="Times New Roman" w:cs="Times New Roman"/>
          <w:sz w:val="24"/>
          <w:szCs w:val="24"/>
        </w:rPr>
        <w:tab/>
        <w:t xml:space="preserve">Access to psychiatric and/or psychological services shall be provided in individual cases as needed.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1440" w:hanging="720"/>
        <w:rPr>
          <w:rFonts w:ascii="Times New Roman" w:hAnsi="Times New Roman" w:cs="Times New Roman"/>
          <w:sz w:val="24"/>
          <w:szCs w:val="24"/>
        </w:rPr>
      </w:pPr>
      <w:bookmarkStart w:id="0" w:name="_Hlk58330758"/>
      <w:r w:rsidRPr="009061D7">
        <w:rPr>
          <w:rFonts w:ascii="Times New Roman" w:hAnsi="Times New Roman" w:cs="Times New Roman"/>
          <w:sz w:val="24"/>
          <w:szCs w:val="24"/>
        </w:rPr>
        <w:t>c)</w:t>
      </w:r>
      <w:r w:rsidRPr="009061D7">
        <w:rPr>
          <w:rFonts w:ascii="Times New Roman" w:hAnsi="Times New Roman" w:cs="Times New Roman"/>
          <w:sz w:val="24"/>
          <w:szCs w:val="24"/>
        </w:rPr>
        <w:tab/>
        <w:t xml:space="preserve">Medical Examination Room </w:t>
      </w:r>
    </w:p>
    <w:p w:rsidR="009061D7" w:rsidRPr="009061D7" w:rsidRDefault="009061D7" w:rsidP="009061D7">
      <w:pPr>
        <w:spacing w:after="0" w:line="240" w:lineRule="auto"/>
        <w:ind w:left="1440"/>
        <w:rPr>
          <w:rFonts w:ascii="Times New Roman" w:hAnsi="Times New Roman" w:cs="Times New Roman"/>
          <w:sz w:val="24"/>
          <w:szCs w:val="24"/>
        </w:rPr>
      </w:pPr>
      <w:r w:rsidRPr="009061D7">
        <w:rPr>
          <w:rFonts w:ascii="Times New Roman" w:hAnsi="Times New Roman" w:cs="Times New Roman"/>
          <w:sz w:val="24"/>
          <w:szCs w:val="24"/>
        </w:rPr>
        <w:t xml:space="preserve">A medical examining room shall be located close to or be part of the admissions area. </w:t>
      </w:r>
      <w:bookmarkEnd w:id="0"/>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1440" w:hanging="720"/>
        <w:rPr>
          <w:rFonts w:ascii="Times New Roman" w:hAnsi="Times New Roman" w:cs="Times New Roman"/>
          <w:sz w:val="24"/>
          <w:szCs w:val="24"/>
        </w:rPr>
      </w:pPr>
      <w:r w:rsidRPr="009061D7">
        <w:rPr>
          <w:rFonts w:ascii="Times New Roman" w:hAnsi="Times New Roman" w:cs="Times New Roman"/>
          <w:sz w:val="24"/>
          <w:szCs w:val="24"/>
        </w:rPr>
        <w:t>d)</w:t>
      </w:r>
      <w:r w:rsidRPr="009061D7">
        <w:rPr>
          <w:rFonts w:ascii="Times New Roman" w:hAnsi="Times New Roman" w:cs="Times New Roman"/>
          <w:sz w:val="24"/>
          <w:szCs w:val="24"/>
        </w:rPr>
        <w:tab/>
        <w:t xml:space="preserve">Medical Examination </w:t>
      </w:r>
    </w:p>
    <w:p w:rsidR="009061D7" w:rsidRPr="009061D7" w:rsidRDefault="009061D7" w:rsidP="009061D7">
      <w:pPr>
        <w:spacing w:after="0" w:line="240" w:lineRule="auto"/>
        <w:ind w:left="1440"/>
        <w:rPr>
          <w:rFonts w:ascii="Times New Roman" w:hAnsi="Times New Roman" w:cs="Times New Roman"/>
          <w:sz w:val="24"/>
          <w:szCs w:val="24"/>
        </w:rPr>
      </w:pPr>
      <w:r w:rsidRPr="009061D7">
        <w:rPr>
          <w:rFonts w:ascii="Times New Roman" w:hAnsi="Times New Roman" w:cs="Times New Roman"/>
          <w:sz w:val="24"/>
          <w:szCs w:val="24"/>
        </w:rPr>
        <w:t xml:space="preserve">All youth admitted to detention shall undergo a physical examination as prescribed in Section 2602.50(h).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1)</w:t>
      </w:r>
      <w:r w:rsidRPr="009061D7">
        <w:rPr>
          <w:rFonts w:ascii="Times New Roman" w:hAnsi="Times New Roman" w:cs="Times New Roman"/>
          <w:sz w:val="24"/>
          <w:szCs w:val="24"/>
        </w:rPr>
        <w:tab/>
        <w:t xml:space="preserve">Newly admitted youth suspected of having any type of communicable disease shall be isolated and an immediate referral shall be made to the facility physician for possible transfer to a medical facility, unless the admitting facility can safely and effectively segregate and maintain a medically prescribed course of treatment.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2)</w:t>
      </w:r>
      <w:r w:rsidRPr="009061D7">
        <w:rPr>
          <w:rFonts w:ascii="Times New Roman" w:hAnsi="Times New Roman" w:cs="Times New Roman"/>
          <w:sz w:val="24"/>
          <w:szCs w:val="24"/>
        </w:rPr>
        <w:tab/>
        <w:t xml:space="preserve">All youth confined for more than seven days shall be given a medical screening by a medical doctor, registered nurse or physician assistant.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1440" w:hanging="720"/>
        <w:rPr>
          <w:rFonts w:ascii="Times New Roman" w:hAnsi="Times New Roman" w:cs="Times New Roman"/>
          <w:sz w:val="24"/>
          <w:szCs w:val="24"/>
        </w:rPr>
      </w:pPr>
      <w:r w:rsidRPr="009061D7">
        <w:rPr>
          <w:rFonts w:ascii="Times New Roman" w:hAnsi="Times New Roman" w:cs="Times New Roman"/>
          <w:sz w:val="24"/>
          <w:szCs w:val="24"/>
        </w:rPr>
        <w:t>e)</w:t>
      </w:r>
      <w:r w:rsidRPr="009061D7">
        <w:rPr>
          <w:rFonts w:ascii="Times New Roman" w:hAnsi="Times New Roman" w:cs="Times New Roman"/>
          <w:sz w:val="24"/>
          <w:szCs w:val="24"/>
        </w:rPr>
        <w:tab/>
        <w:t xml:space="preserve">Sick Call </w:t>
      </w:r>
    </w:p>
    <w:p w:rsidR="009061D7" w:rsidRPr="009061D7" w:rsidRDefault="009061D7" w:rsidP="009061D7">
      <w:pPr>
        <w:spacing w:after="0" w:line="240" w:lineRule="auto"/>
        <w:ind w:left="1440"/>
        <w:rPr>
          <w:rFonts w:ascii="Times New Roman" w:hAnsi="Times New Roman" w:cs="Times New Roman"/>
          <w:sz w:val="24"/>
          <w:szCs w:val="24"/>
        </w:rPr>
      </w:pPr>
      <w:r w:rsidRPr="009061D7">
        <w:rPr>
          <w:rFonts w:ascii="Times New Roman" w:hAnsi="Times New Roman" w:cs="Times New Roman"/>
          <w:sz w:val="24"/>
          <w:szCs w:val="24"/>
        </w:rPr>
        <w:t xml:space="preserve">A schedule and procedure shall be established for daily sick call.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1)</w:t>
      </w:r>
      <w:r w:rsidRPr="009061D7">
        <w:rPr>
          <w:rFonts w:ascii="Times New Roman" w:hAnsi="Times New Roman" w:cs="Times New Roman"/>
          <w:sz w:val="24"/>
          <w:szCs w:val="24"/>
        </w:rPr>
        <w:tab/>
        <w:t xml:space="preserve">The names of youth reporting to sick call shall be recorded in the medical log.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2)</w:t>
      </w:r>
      <w:r w:rsidRPr="009061D7">
        <w:rPr>
          <w:rFonts w:ascii="Times New Roman" w:hAnsi="Times New Roman" w:cs="Times New Roman"/>
          <w:sz w:val="24"/>
          <w:szCs w:val="24"/>
        </w:rPr>
        <w:tab/>
        <w:t xml:space="preserve">Youth with emergency complaints shall receive attention as quickly as possible, regardless of the sick call schedule.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3)</w:t>
      </w:r>
      <w:r w:rsidRPr="009061D7">
        <w:rPr>
          <w:rFonts w:ascii="Times New Roman" w:hAnsi="Times New Roman" w:cs="Times New Roman"/>
          <w:sz w:val="24"/>
          <w:szCs w:val="24"/>
        </w:rPr>
        <w:tab/>
        <w:t xml:space="preserve">Nonmedical detention staff may issue any form of over-the-counter medication, providing the facility physician gives prior written approval to the facility for the issue.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1440" w:hanging="720"/>
        <w:rPr>
          <w:rFonts w:ascii="Times New Roman" w:hAnsi="Times New Roman" w:cs="Times New Roman"/>
          <w:sz w:val="24"/>
          <w:szCs w:val="24"/>
        </w:rPr>
      </w:pPr>
      <w:r w:rsidRPr="009061D7">
        <w:rPr>
          <w:rFonts w:ascii="Times New Roman" w:hAnsi="Times New Roman" w:cs="Times New Roman"/>
          <w:sz w:val="24"/>
          <w:szCs w:val="24"/>
        </w:rPr>
        <w:t>f)</w:t>
      </w:r>
      <w:r w:rsidRPr="009061D7">
        <w:rPr>
          <w:rFonts w:ascii="Times New Roman" w:hAnsi="Times New Roman" w:cs="Times New Roman"/>
          <w:sz w:val="24"/>
          <w:szCs w:val="24"/>
        </w:rPr>
        <w:tab/>
        <w:t xml:space="preserve">Record or Log </w:t>
      </w:r>
    </w:p>
    <w:p w:rsidR="009061D7" w:rsidRPr="009061D7" w:rsidRDefault="009061D7" w:rsidP="009061D7">
      <w:pPr>
        <w:spacing w:after="0" w:line="240" w:lineRule="auto"/>
        <w:ind w:left="1440"/>
        <w:rPr>
          <w:rFonts w:ascii="Times New Roman" w:hAnsi="Times New Roman" w:cs="Times New Roman"/>
          <w:sz w:val="24"/>
          <w:szCs w:val="24"/>
        </w:rPr>
      </w:pPr>
      <w:r w:rsidRPr="009061D7">
        <w:rPr>
          <w:rFonts w:ascii="Times New Roman" w:hAnsi="Times New Roman" w:cs="Times New Roman"/>
          <w:sz w:val="24"/>
          <w:szCs w:val="24"/>
        </w:rPr>
        <w:t>A record shall be maintained as part of the youth</w:t>
      </w:r>
      <w:r>
        <w:rPr>
          <w:rFonts w:ascii="Times New Roman" w:hAnsi="Times New Roman" w:cs="Times New Roman"/>
          <w:sz w:val="24"/>
          <w:szCs w:val="24"/>
        </w:rPr>
        <w:t>'</w:t>
      </w:r>
      <w:r w:rsidRPr="009061D7">
        <w:rPr>
          <w:rFonts w:ascii="Times New Roman" w:hAnsi="Times New Roman" w:cs="Times New Roman"/>
          <w:sz w:val="24"/>
          <w:szCs w:val="24"/>
        </w:rPr>
        <w:t>s personal file of all treatment (including special diet) and medication prescribed, including the date and hour the treatment and medication is administered. A record shall be maintained of over-the-counter medication (i.e., aspirin, cough medicine, etc.) issued by detention staff. A youth</w:t>
      </w:r>
      <w:r>
        <w:rPr>
          <w:rFonts w:ascii="Times New Roman" w:hAnsi="Times New Roman" w:cs="Times New Roman"/>
          <w:sz w:val="24"/>
          <w:szCs w:val="24"/>
        </w:rPr>
        <w:t>'</w:t>
      </w:r>
      <w:r w:rsidRPr="009061D7">
        <w:rPr>
          <w:rFonts w:ascii="Times New Roman" w:hAnsi="Times New Roman" w:cs="Times New Roman"/>
          <w:sz w:val="24"/>
          <w:szCs w:val="24"/>
        </w:rPr>
        <w:t xml:space="preserve">s treatment and medication program shall be a part of the summary to the probation officer.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1440" w:hanging="720"/>
        <w:rPr>
          <w:rFonts w:ascii="Times New Roman" w:hAnsi="Times New Roman" w:cs="Times New Roman"/>
          <w:sz w:val="24"/>
          <w:szCs w:val="24"/>
        </w:rPr>
      </w:pPr>
      <w:r w:rsidRPr="009061D7">
        <w:rPr>
          <w:rFonts w:ascii="Times New Roman" w:hAnsi="Times New Roman" w:cs="Times New Roman"/>
          <w:sz w:val="24"/>
          <w:szCs w:val="24"/>
        </w:rPr>
        <w:t>g)</w:t>
      </w:r>
      <w:r w:rsidRPr="009061D7">
        <w:rPr>
          <w:rFonts w:ascii="Times New Roman" w:hAnsi="Times New Roman" w:cs="Times New Roman"/>
          <w:sz w:val="24"/>
          <w:szCs w:val="24"/>
        </w:rPr>
        <w:tab/>
        <w:t xml:space="preserve">Medical Security </w:t>
      </w:r>
    </w:p>
    <w:p w:rsidR="009061D7" w:rsidRPr="009061D7" w:rsidRDefault="009061D7" w:rsidP="009061D7">
      <w:pPr>
        <w:spacing w:after="0" w:line="240" w:lineRule="auto"/>
        <w:ind w:left="1440"/>
        <w:rPr>
          <w:rFonts w:ascii="Times New Roman" w:hAnsi="Times New Roman" w:cs="Times New Roman"/>
          <w:sz w:val="24"/>
          <w:szCs w:val="24"/>
        </w:rPr>
      </w:pPr>
      <w:r w:rsidRPr="009061D7">
        <w:rPr>
          <w:rFonts w:ascii="Times New Roman" w:hAnsi="Times New Roman" w:cs="Times New Roman"/>
          <w:sz w:val="24"/>
          <w:szCs w:val="24"/>
        </w:rPr>
        <w:t xml:space="preserve">Security of supplies must be maintained at all times.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1)</w:t>
      </w:r>
      <w:r w:rsidRPr="009061D7">
        <w:rPr>
          <w:rFonts w:ascii="Times New Roman" w:hAnsi="Times New Roman" w:cs="Times New Roman"/>
          <w:sz w:val="24"/>
          <w:szCs w:val="24"/>
        </w:rPr>
        <w:tab/>
        <w:t xml:space="preserve">When a physician or other medical personnel attends patients at the facility, a staff member shall be present to assure an orderly process.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2)</w:t>
      </w:r>
      <w:r w:rsidRPr="009061D7">
        <w:rPr>
          <w:rFonts w:ascii="Times New Roman" w:hAnsi="Times New Roman" w:cs="Times New Roman"/>
          <w:sz w:val="24"/>
          <w:szCs w:val="24"/>
        </w:rPr>
        <w:tab/>
        <w:t xml:space="preserve">Drugs, including over-the-counter medication and other abusable medical supplies, shall be secured and accessible only to designated staff.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3)</w:t>
      </w:r>
      <w:r w:rsidRPr="009061D7">
        <w:rPr>
          <w:rFonts w:ascii="Times New Roman" w:hAnsi="Times New Roman" w:cs="Times New Roman"/>
          <w:sz w:val="24"/>
          <w:szCs w:val="24"/>
        </w:rPr>
        <w:tab/>
        <w:t xml:space="preserve">Youth shall receive one dose of medication at a time and shall be required to ingest medication in the presence of a medical staff member or detention staff member.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1440" w:hanging="720"/>
        <w:rPr>
          <w:rFonts w:ascii="Times New Roman" w:hAnsi="Times New Roman" w:cs="Times New Roman"/>
          <w:sz w:val="24"/>
          <w:szCs w:val="24"/>
        </w:rPr>
      </w:pPr>
      <w:r w:rsidRPr="009061D7">
        <w:rPr>
          <w:rFonts w:ascii="Times New Roman" w:hAnsi="Times New Roman" w:cs="Times New Roman"/>
          <w:sz w:val="24"/>
          <w:szCs w:val="24"/>
        </w:rPr>
        <w:t>h)</w:t>
      </w:r>
      <w:r w:rsidRPr="009061D7">
        <w:rPr>
          <w:rFonts w:ascii="Times New Roman" w:hAnsi="Times New Roman" w:cs="Times New Roman"/>
          <w:sz w:val="24"/>
          <w:szCs w:val="24"/>
        </w:rPr>
        <w:tab/>
        <w:t xml:space="preserve">First Aid Training </w:t>
      </w:r>
    </w:p>
    <w:p w:rsidR="009061D7" w:rsidRPr="009061D7" w:rsidRDefault="009061D7" w:rsidP="009061D7">
      <w:pPr>
        <w:spacing w:after="0" w:line="240" w:lineRule="auto"/>
        <w:ind w:left="1440"/>
        <w:rPr>
          <w:rFonts w:ascii="Times New Roman" w:hAnsi="Times New Roman" w:cs="Times New Roman"/>
          <w:sz w:val="24"/>
          <w:szCs w:val="24"/>
        </w:rPr>
      </w:pPr>
      <w:r w:rsidRPr="009061D7">
        <w:rPr>
          <w:rFonts w:ascii="Times New Roman" w:hAnsi="Times New Roman" w:cs="Times New Roman"/>
          <w:sz w:val="24"/>
          <w:szCs w:val="24"/>
        </w:rPr>
        <w:t xml:space="preserve">One person on duty, per shift, shall have basic first aid and cardiopulmonary resuscitation (CPR) training.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1440" w:hanging="720"/>
        <w:rPr>
          <w:rFonts w:ascii="Times New Roman" w:hAnsi="Times New Roman" w:cs="Times New Roman"/>
          <w:sz w:val="24"/>
          <w:szCs w:val="24"/>
        </w:rPr>
      </w:pPr>
      <w:r w:rsidRPr="009061D7">
        <w:rPr>
          <w:rFonts w:ascii="Times New Roman" w:hAnsi="Times New Roman" w:cs="Times New Roman"/>
          <w:sz w:val="24"/>
          <w:szCs w:val="24"/>
        </w:rPr>
        <w:t>i)</w:t>
      </w:r>
      <w:r w:rsidRPr="009061D7">
        <w:rPr>
          <w:rFonts w:ascii="Times New Roman" w:hAnsi="Times New Roman" w:cs="Times New Roman"/>
          <w:sz w:val="24"/>
          <w:szCs w:val="24"/>
        </w:rPr>
        <w:tab/>
        <w:t xml:space="preserve">First Aid Supplies </w:t>
      </w:r>
    </w:p>
    <w:p w:rsidR="009061D7" w:rsidRPr="009061D7" w:rsidRDefault="009061D7" w:rsidP="009061D7">
      <w:pPr>
        <w:spacing w:after="0" w:line="240" w:lineRule="auto"/>
        <w:ind w:left="1440"/>
        <w:rPr>
          <w:rFonts w:ascii="Times New Roman" w:hAnsi="Times New Roman" w:cs="Times New Roman"/>
          <w:sz w:val="24"/>
          <w:szCs w:val="24"/>
        </w:rPr>
      </w:pPr>
      <w:r w:rsidRPr="009061D7">
        <w:rPr>
          <w:rFonts w:ascii="Times New Roman" w:hAnsi="Times New Roman" w:cs="Times New Roman"/>
          <w:sz w:val="24"/>
          <w:szCs w:val="24"/>
        </w:rPr>
        <w:t xml:space="preserve">Those facilities not having a dispensary shall maintain a stock of first aid supplies for the treatment of cuts, bruises, sprains and other minor injuries. First aid supplies must be secured and not accessible to youth.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1440" w:hanging="720"/>
        <w:rPr>
          <w:rFonts w:ascii="Times New Roman" w:hAnsi="Times New Roman" w:cs="Times New Roman"/>
          <w:sz w:val="24"/>
          <w:szCs w:val="24"/>
        </w:rPr>
      </w:pPr>
      <w:r w:rsidRPr="009061D7">
        <w:rPr>
          <w:rFonts w:ascii="Times New Roman" w:hAnsi="Times New Roman" w:cs="Times New Roman"/>
          <w:sz w:val="24"/>
          <w:szCs w:val="24"/>
        </w:rPr>
        <w:t>j)</w:t>
      </w:r>
      <w:r w:rsidRPr="009061D7">
        <w:rPr>
          <w:rFonts w:ascii="Times New Roman" w:hAnsi="Times New Roman" w:cs="Times New Roman"/>
          <w:sz w:val="24"/>
          <w:szCs w:val="24"/>
        </w:rPr>
        <w:tab/>
        <w:t xml:space="preserve">Parental Notification </w:t>
      </w:r>
    </w:p>
    <w:p w:rsidR="009061D7" w:rsidRPr="009061D7" w:rsidRDefault="009061D7" w:rsidP="009061D7">
      <w:pPr>
        <w:spacing w:after="0" w:line="240" w:lineRule="auto"/>
        <w:ind w:left="1440"/>
        <w:rPr>
          <w:rFonts w:ascii="Times New Roman" w:hAnsi="Times New Roman" w:cs="Times New Roman"/>
          <w:sz w:val="24"/>
          <w:szCs w:val="24"/>
        </w:rPr>
      </w:pPr>
      <w:r w:rsidRPr="009061D7">
        <w:rPr>
          <w:rFonts w:ascii="Times New Roman" w:hAnsi="Times New Roman" w:cs="Times New Roman"/>
          <w:sz w:val="24"/>
          <w:szCs w:val="24"/>
        </w:rPr>
        <w:t>Recommendations of the facility physician shall be reported to parents or guardians, in writing, through the probation officer. Parents or guardians, the probation officer, and the court shall be immediately notified of a youth</w:t>
      </w:r>
      <w:r>
        <w:rPr>
          <w:rFonts w:ascii="Times New Roman" w:hAnsi="Times New Roman" w:cs="Times New Roman"/>
          <w:sz w:val="24"/>
          <w:szCs w:val="24"/>
        </w:rPr>
        <w:t>'</w:t>
      </w:r>
      <w:r w:rsidRPr="009061D7">
        <w:rPr>
          <w:rFonts w:ascii="Times New Roman" w:hAnsi="Times New Roman" w:cs="Times New Roman"/>
          <w:sz w:val="24"/>
          <w:szCs w:val="24"/>
        </w:rPr>
        <w:t xml:space="preserve">s serious illness or accident.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1440" w:hanging="720"/>
        <w:rPr>
          <w:rFonts w:ascii="Times New Roman" w:hAnsi="Times New Roman" w:cs="Times New Roman"/>
          <w:sz w:val="24"/>
          <w:szCs w:val="24"/>
        </w:rPr>
      </w:pPr>
      <w:r w:rsidRPr="009061D7">
        <w:rPr>
          <w:rFonts w:ascii="Times New Roman" w:hAnsi="Times New Roman" w:cs="Times New Roman"/>
          <w:sz w:val="24"/>
          <w:szCs w:val="24"/>
        </w:rPr>
        <w:t>k)</w:t>
      </w:r>
      <w:r w:rsidRPr="009061D7">
        <w:rPr>
          <w:rFonts w:ascii="Times New Roman" w:hAnsi="Times New Roman" w:cs="Times New Roman"/>
          <w:sz w:val="24"/>
          <w:szCs w:val="24"/>
        </w:rPr>
        <w:tab/>
        <w:t xml:space="preserve">Recommendations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1)</w:t>
      </w:r>
      <w:r w:rsidRPr="009061D7">
        <w:rPr>
          <w:rFonts w:ascii="Times New Roman" w:hAnsi="Times New Roman" w:cs="Times New Roman"/>
          <w:sz w:val="24"/>
          <w:szCs w:val="24"/>
        </w:rPr>
        <w:tab/>
        <w:t xml:space="preserve">Medication to be ingested should, whenever possible, be in liquid form.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2)</w:t>
      </w:r>
      <w:r w:rsidRPr="009061D7">
        <w:rPr>
          <w:rFonts w:ascii="Times New Roman" w:hAnsi="Times New Roman" w:cs="Times New Roman"/>
          <w:sz w:val="24"/>
          <w:szCs w:val="24"/>
        </w:rPr>
        <w:tab/>
        <w:t xml:space="preserve">Conditions requiring immediate attention by a physician include, but are not limited to:  head injuries, coma, broken bones, open wounds, history of diabetes, epilepsy, tuberculosis, venereal disease, fever or bleeding.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3)</w:t>
      </w:r>
      <w:r w:rsidRPr="009061D7">
        <w:rPr>
          <w:rFonts w:ascii="Times New Roman" w:hAnsi="Times New Roman" w:cs="Times New Roman"/>
          <w:sz w:val="24"/>
          <w:szCs w:val="24"/>
        </w:rPr>
        <w:tab/>
        <w:t xml:space="preserve">The Department of Public Health may be requested to assist detention facilities by: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880" w:hanging="720"/>
        <w:rPr>
          <w:rFonts w:ascii="Times New Roman" w:hAnsi="Times New Roman" w:cs="Times New Roman"/>
          <w:sz w:val="24"/>
          <w:szCs w:val="24"/>
        </w:rPr>
      </w:pPr>
      <w:r w:rsidRPr="009061D7">
        <w:rPr>
          <w:rFonts w:ascii="Times New Roman" w:hAnsi="Times New Roman" w:cs="Times New Roman"/>
          <w:sz w:val="24"/>
          <w:szCs w:val="24"/>
        </w:rPr>
        <w:t>A)</w:t>
      </w:r>
      <w:r w:rsidRPr="009061D7">
        <w:rPr>
          <w:rFonts w:ascii="Times New Roman" w:hAnsi="Times New Roman" w:cs="Times New Roman"/>
          <w:sz w:val="24"/>
          <w:szCs w:val="24"/>
        </w:rPr>
        <w:tab/>
        <w:t xml:space="preserve">Providing immunizations;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880" w:hanging="720"/>
        <w:rPr>
          <w:rFonts w:ascii="Times New Roman" w:hAnsi="Times New Roman" w:cs="Times New Roman"/>
          <w:sz w:val="24"/>
          <w:szCs w:val="24"/>
        </w:rPr>
      </w:pPr>
      <w:r w:rsidRPr="009061D7">
        <w:rPr>
          <w:rFonts w:ascii="Times New Roman" w:hAnsi="Times New Roman" w:cs="Times New Roman"/>
          <w:sz w:val="24"/>
          <w:szCs w:val="24"/>
        </w:rPr>
        <w:t>B)</w:t>
      </w:r>
      <w:r w:rsidRPr="009061D7">
        <w:rPr>
          <w:rFonts w:ascii="Times New Roman" w:hAnsi="Times New Roman" w:cs="Times New Roman"/>
          <w:sz w:val="24"/>
          <w:szCs w:val="24"/>
        </w:rPr>
        <w:tab/>
        <w:t xml:space="preserve">Investigating epidemics, contagious diseases, food poisoning and providing environmental inspections; and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880" w:hanging="720"/>
        <w:rPr>
          <w:rFonts w:ascii="Times New Roman" w:hAnsi="Times New Roman" w:cs="Times New Roman"/>
          <w:sz w:val="24"/>
          <w:szCs w:val="24"/>
        </w:rPr>
      </w:pPr>
      <w:r w:rsidRPr="009061D7">
        <w:rPr>
          <w:rFonts w:ascii="Times New Roman" w:hAnsi="Times New Roman" w:cs="Times New Roman"/>
          <w:sz w:val="24"/>
          <w:szCs w:val="24"/>
        </w:rPr>
        <w:lastRenderedPageBreak/>
        <w:t>C)</w:t>
      </w:r>
      <w:r w:rsidRPr="009061D7">
        <w:rPr>
          <w:rFonts w:ascii="Times New Roman" w:hAnsi="Times New Roman" w:cs="Times New Roman"/>
          <w:sz w:val="24"/>
          <w:szCs w:val="24"/>
        </w:rPr>
        <w:tab/>
        <w:t xml:space="preserve">Providing health education literature, lectures and staff in-service training consultation.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4)</w:t>
      </w:r>
      <w:r w:rsidRPr="009061D7">
        <w:rPr>
          <w:rFonts w:ascii="Times New Roman" w:hAnsi="Times New Roman" w:cs="Times New Roman"/>
          <w:sz w:val="24"/>
          <w:szCs w:val="24"/>
        </w:rPr>
        <w:tab/>
        <w:t xml:space="preserve">The Department of Human Services may be requested to assist detention facilities. Since youth may be emotionally disturbed, pre-psychotic, or psychotic but in a temporary state of remission, the Department of Human Services may provide: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880" w:hanging="720"/>
        <w:rPr>
          <w:rFonts w:ascii="Times New Roman" w:hAnsi="Times New Roman" w:cs="Times New Roman"/>
          <w:sz w:val="24"/>
          <w:szCs w:val="24"/>
        </w:rPr>
      </w:pPr>
      <w:r w:rsidRPr="009061D7">
        <w:rPr>
          <w:rFonts w:ascii="Times New Roman" w:hAnsi="Times New Roman" w:cs="Times New Roman"/>
          <w:sz w:val="24"/>
          <w:szCs w:val="24"/>
        </w:rPr>
        <w:t>A)</w:t>
      </w:r>
      <w:r w:rsidRPr="009061D7">
        <w:rPr>
          <w:rFonts w:ascii="Times New Roman" w:hAnsi="Times New Roman" w:cs="Times New Roman"/>
          <w:sz w:val="24"/>
          <w:szCs w:val="24"/>
        </w:rPr>
        <w:tab/>
        <w:t xml:space="preserve">Mental health staff members for detention facilities;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880" w:hanging="720"/>
        <w:rPr>
          <w:rFonts w:ascii="Times New Roman" w:hAnsi="Times New Roman" w:cs="Times New Roman"/>
          <w:sz w:val="24"/>
          <w:szCs w:val="24"/>
        </w:rPr>
      </w:pPr>
      <w:r w:rsidRPr="009061D7">
        <w:rPr>
          <w:rFonts w:ascii="Times New Roman" w:hAnsi="Times New Roman" w:cs="Times New Roman"/>
          <w:sz w:val="24"/>
          <w:szCs w:val="24"/>
        </w:rPr>
        <w:t>B)</w:t>
      </w:r>
      <w:r w:rsidRPr="009061D7">
        <w:rPr>
          <w:rFonts w:ascii="Times New Roman" w:hAnsi="Times New Roman" w:cs="Times New Roman"/>
          <w:sz w:val="24"/>
          <w:szCs w:val="24"/>
        </w:rPr>
        <w:tab/>
        <w:t xml:space="preserve">Hospitalization of psychotic youth;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880" w:hanging="720"/>
        <w:rPr>
          <w:rFonts w:ascii="Times New Roman" w:hAnsi="Times New Roman" w:cs="Times New Roman"/>
          <w:sz w:val="24"/>
          <w:szCs w:val="24"/>
        </w:rPr>
      </w:pPr>
      <w:r w:rsidRPr="009061D7">
        <w:rPr>
          <w:rFonts w:ascii="Times New Roman" w:hAnsi="Times New Roman" w:cs="Times New Roman"/>
          <w:sz w:val="24"/>
          <w:szCs w:val="24"/>
        </w:rPr>
        <w:t>C)</w:t>
      </w:r>
      <w:r w:rsidRPr="009061D7">
        <w:rPr>
          <w:rFonts w:ascii="Times New Roman" w:hAnsi="Times New Roman" w:cs="Times New Roman"/>
          <w:sz w:val="24"/>
          <w:szCs w:val="24"/>
        </w:rPr>
        <w:tab/>
        <w:t xml:space="preserve">In-patient and out-patient treatment of discharged youth;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880" w:hanging="720"/>
        <w:rPr>
          <w:rFonts w:ascii="Times New Roman" w:hAnsi="Times New Roman" w:cs="Times New Roman"/>
          <w:sz w:val="24"/>
          <w:szCs w:val="24"/>
        </w:rPr>
      </w:pPr>
      <w:r w:rsidRPr="009061D7">
        <w:rPr>
          <w:rFonts w:ascii="Times New Roman" w:hAnsi="Times New Roman" w:cs="Times New Roman"/>
          <w:sz w:val="24"/>
          <w:szCs w:val="24"/>
        </w:rPr>
        <w:t>D)</w:t>
      </w:r>
      <w:r w:rsidRPr="009061D7">
        <w:rPr>
          <w:rFonts w:ascii="Times New Roman" w:hAnsi="Times New Roman" w:cs="Times New Roman"/>
          <w:sz w:val="24"/>
          <w:szCs w:val="24"/>
        </w:rPr>
        <w:tab/>
        <w:t>Mental health education; and</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880" w:hanging="720"/>
        <w:rPr>
          <w:rFonts w:ascii="Times New Roman" w:hAnsi="Times New Roman" w:cs="Times New Roman"/>
          <w:sz w:val="24"/>
          <w:szCs w:val="24"/>
        </w:rPr>
      </w:pPr>
      <w:r w:rsidRPr="009061D7">
        <w:rPr>
          <w:rFonts w:ascii="Times New Roman" w:hAnsi="Times New Roman" w:cs="Times New Roman"/>
          <w:sz w:val="24"/>
          <w:szCs w:val="24"/>
        </w:rPr>
        <w:t>E)</w:t>
      </w:r>
      <w:r w:rsidRPr="009061D7">
        <w:rPr>
          <w:rFonts w:ascii="Times New Roman" w:hAnsi="Times New Roman" w:cs="Times New Roman"/>
          <w:sz w:val="24"/>
          <w:szCs w:val="24"/>
        </w:rPr>
        <w:tab/>
        <w:t xml:space="preserve">Diagnostic examinations for reports and commitments.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5)</w:t>
      </w:r>
      <w:r w:rsidRPr="009061D7">
        <w:rPr>
          <w:rFonts w:ascii="Times New Roman" w:hAnsi="Times New Roman" w:cs="Times New Roman"/>
          <w:sz w:val="24"/>
          <w:szCs w:val="24"/>
        </w:rPr>
        <w:tab/>
        <w:t xml:space="preserve">Existing facilities should provide a private area for a medical examining room. </w:t>
      </w:r>
    </w:p>
    <w:p w:rsidR="009061D7" w:rsidRPr="009061D7" w:rsidRDefault="009061D7" w:rsidP="009F3A88">
      <w:pPr>
        <w:spacing w:after="0" w:line="240" w:lineRule="auto"/>
        <w:rPr>
          <w:rFonts w:ascii="Times New Roman" w:hAnsi="Times New Roman" w:cs="Times New Roman"/>
          <w:sz w:val="24"/>
          <w:szCs w:val="24"/>
        </w:rPr>
      </w:pPr>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6)</w:t>
      </w:r>
      <w:r w:rsidRPr="009061D7">
        <w:rPr>
          <w:rFonts w:ascii="Times New Roman" w:hAnsi="Times New Roman" w:cs="Times New Roman"/>
          <w:sz w:val="24"/>
          <w:szCs w:val="24"/>
        </w:rPr>
        <w:tab/>
        <w:t xml:space="preserve">Detention personnel should receive instruction for emergency care of epileptics during seizures. Specialized care for epileptics will be determined by the detention physician. </w:t>
      </w:r>
    </w:p>
    <w:p w:rsidR="009061D7" w:rsidRPr="009061D7" w:rsidRDefault="009061D7" w:rsidP="009F3A88">
      <w:pPr>
        <w:spacing w:after="0" w:line="240" w:lineRule="auto"/>
        <w:rPr>
          <w:rFonts w:ascii="Times New Roman" w:hAnsi="Times New Roman" w:cs="Times New Roman"/>
          <w:sz w:val="24"/>
          <w:szCs w:val="24"/>
        </w:rPr>
      </w:pPr>
      <w:bookmarkStart w:id="1" w:name="_GoBack"/>
      <w:bookmarkEnd w:id="1"/>
    </w:p>
    <w:p w:rsidR="009061D7" w:rsidRPr="009061D7" w:rsidRDefault="009061D7" w:rsidP="009061D7">
      <w:pPr>
        <w:spacing w:after="0" w:line="240" w:lineRule="auto"/>
        <w:ind w:left="2160" w:hanging="720"/>
        <w:rPr>
          <w:rFonts w:ascii="Times New Roman" w:hAnsi="Times New Roman" w:cs="Times New Roman"/>
          <w:sz w:val="24"/>
          <w:szCs w:val="24"/>
        </w:rPr>
      </w:pPr>
      <w:r w:rsidRPr="009061D7">
        <w:rPr>
          <w:rFonts w:ascii="Times New Roman" w:hAnsi="Times New Roman" w:cs="Times New Roman"/>
          <w:sz w:val="24"/>
          <w:szCs w:val="24"/>
        </w:rPr>
        <w:t>7)</w:t>
      </w:r>
      <w:r w:rsidRPr="009061D7">
        <w:rPr>
          <w:rFonts w:ascii="Times New Roman" w:hAnsi="Times New Roman" w:cs="Times New Roman"/>
          <w:sz w:val="24"/>
          <w:szCs w:val="24"/>
        </w:rPr>
        <w:tab/>
        <w:t xml:space="preserve">Diabetics and epileptics should be closely supervised as they may fail to follow their diet, react to an overdose of medication or, conversely, ignore necessary medication. Diabetics and epileptics should be regularly seen by the </w:t>
      </w:r>
      <w:r w:rsidR="00226B75">
        <w:rPr>
          <w:rFonts w:ascii="Times New Roman" w:hAnsi="Times New Roman" w:cs="Times New Roman"/>
          <w:sz w:val="24"/>
          <w:szCs w:val="24"/>
        </w:rPr>
        <w:t>facility</w:t>
      </w:r>
      <w:r w:rsidRPr="009061D7">
        <w:rPr>
          <w:rFonts w:ascii="Times New Roman" w:hAnsi="Times New Roman" w:cs="Times New Roman"/>
          <w:sz w:val="24"/>
          <w:szCs w:val="24"/>
        </w:rPr>
        <w:t xml:space="preserve"> physician.</w:t>
      </w:r>
    </w:p>
    <w:sectPr w:rsidR="009061D7" w:rsidRPr="009061D7"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226B75"/>
    <w:rsid w:val="00252166"/>
    <w:rsid w:val="00386163"/>
    <w:rsid w:val="004124C4"/>
    <w:rsid w:val="005C3366"/>
    <w:rsid w:val="006B1DBD"/>
    <w:rsid w:val="009061D7"/>
    <w:rsid w:val="009F3A88"/>
    <w:rsid w:val="00A600E3"/>
    <w:rsid w:val="00B540E3"/>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1D7"/>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8</cp:revision>
  <dcterms:created xsi:type="dcterms:W3CDTF">2014-07-15T14:42:00Z</dcterms:created>
  <dcterms:modified xsi:type="dcterms:W3CDTF">2021-07-14T18:42:00Z</dcterms:modified>
</cp:coreProperties>
</file>