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80" w:rsidRDefault="00801180" w:rsidP="00801180">
      <w:pPr>
        <w:widowControl w:val="0"/>
        <w:autoSpaceDE w:val="0"/>
        <w:autoSpaceDN w:val="0"/>
        <w:adjustRightInd w:val="0"/>
      </w:pPr>
    </w:p>
    <w:p w:rsidR="00801180" w:rsidRDefault="00801180" w:rsidP="008011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123C6">
        <w:rPr>
          <w:b/>
          <w:bCs/>
        </w:rPr>
        <w:t>2535</w:t>
      </w:r>
      <w:r>
        <w:rPr>
          <w:b/>
          <w:bCs/>
        </w:rPr>
        <w:t xml:space="preserve">.110  Procedure for </w:t>
      </w:r>
      <w:r w:rsidR="00D123C6">
        <w:rPr>
          <w:b/>
          <w:bCs/>
        </w:rPr>
        <w:t xml:space="preserve">Aftercare Release </w:t>
      </w:r>
      <w:r>
        <w:rPr>
          <w:b/>
          <w:bCs/>
        </w:rPr>
        <w:t>or Discharge</w:t>
      </w:r>
      <w:r>
        <w:t xml:space="preserve"> </w:t>
      </w:r>
    </w:p>
    <w:p w:rsidR="00801180" w:rsidRDefault="00801180" w:rsidP="00801180">
      <w:pPr>
        <w:widowControl w:val="0"/>
        <w:autoSpaceDE w:val="0"/>
        <w:autoSpaceDN w:val="0"/>
        <w:adjustRightInd w:val="0"/>
      </w:pPr>
    </w:p>
    <w:p w:rsidR="00801180" w:rsidRDefault="00801180" w:rsidP="008011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release on </w:t>
      </w:r>
      <w:r w:rsidR="00D123C6">
        <w:t xml:space="preserve">aftercare </w:t>
      </w:r>
      <w:r>
        <w:t xml:space="preserve">or discharge, it is the committed </w:t>
      </w:r>
      <w:r w:rsidR="00D123C6" w:rsidRPr="00D123C6">
        <w:t>youth</w:t>
      </w:r>
      <w:r w:rsidR="00D123C6">
        <w:t>'s</w:t>
      </w:r>
      <w:r w:rsidR="00D123C6" w:rsidRPr="00D123C6">
        <w:t xml:space="preserve"> </w:t>
      </w:r>
      <w:r>
        <w:t xml:space="preserve">responsibility to pack personal property in containers provided and transport them to a designated storage area, under the supervision of a </w:t>
      </w:r>
      <w:r w:rsidR="00D123C6">
        <w:t xml:space="preserve">Department </w:t>
      </w:r>
      <w:r>
        <w:t xml:space="preserve">employee. </w:t>
      </w:r>
    </w:p>
    <w:p w:rsidR="009651A5" w:rsidRDefault="009651A5" w:rsidP="00DB48A0">
      <w:pPr>
        <w:widowControl w:val="0"/>
        <w:autoSpaceDE w:val="0"/>
        <w:autoSpaceDN w:val="0"/>
        <w:adjustRightInd w:val="0"/>
      </w:pPr>
    </w:p>
    <w:p w:rsidR="00801180" w:rsidRDefault="00801180" w:rsidP="00D123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Personal property sent out prior to the release date must be inventoried</w:t>
      </w:r>
      <w:r w:rsidR="00D06BDC">
        <w:t>,</w:t>
      </w:r>
      <w:r>
        <w:t xml:space="preserve"> the inventory form must be signed by the witnessing </w:t>
      </w:r>
      <w:r w:rsidR="00D123C6">
        <w:t xml:space="preserve">Department </w:t>
      </w:r>
      <w:r>
        <w:t xml:space="preserve">employee and the committed </w:t>
      </w:r>
      <w:r w:rsidR="00D123C6" w:rsidRPr="00D123C6">
        <w:t>youth</w:t>
      </w:r>
      <w:r w:rsidR="00D06BDC">
        <w:t>,</w:t>
      </w:r>
      <w:r>
        <w:t xml:space="preserve"> and the personal property must be sealed in the container provided, with a copy of the inventory enclosed.  A copy of the inventory shall be given to the committed </w:t>
      </w:r>
      <w:r w:rsidR="00D123C6" w:rsidRPr="00D123C6">
        <w:t xml:space="preserve">youth </w:t>
      </w:r>
      <w:r>
        <w:t xml:space="preserve">and a copy shall be placed in the committed </w:t>
      </w:r>
      <w:r w:rsidR="00D123C6" w:rsidRPr="00D123C6">
        <w:t>youth</w:t>
      </w:r>
      <w:r w:rsidR="00D123C6">
        <w:t>'s</w:t>
      </w:r>
      <w:r w:rsidR="00D123C6" w:rsidRPr="00D123C6">
        <w:t xml:space="preserve"> </w:t>
      </w:r>
      <w:r>
        <w:t xml:space="preserve">master record file and a copy shall be retained in the </w:t>
      </w:r>
      <w:r w:rsidR="00D06BDC">
        <w:t>youth center's</w:t>
      </w:r>
      <w:r>
        <w:t xml:space="preserve"> personal property files. </w:t>
      </w:r>
    </w:p>
    <w:p w:rsidR="009651A5" w:rsidRDefault="009651A5" w:rsidP="00DB48A0">
      <w:pPr>
        <w:widowControl w:val="0"/>
        <w:autoSpaceDE w:val="0"/>
        <w:autoSpaceDN w:val="0"/>
        <w:adjustRightInd w:val="0"/>
      </w:pPr>
    </w:p>
    <w:p w:rsidR="00801180" w:rsidRDefault="00801180" w:rsidP="008011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Personal property given to a third party for transport must be receipted by the person receiving it and a copy shall be placed in the committed </w:t>
      </w:r>
      <w:r w:rsidR="00D123C6">
        <w:t xml:space="preserve">youth's </w:t>
      </w:r>
      <w:r>
        <w:t xml:space="preserve">master record file and a copy shall be maintained in the </w:t>
      </w:r>
      <w:r w:rsidR="00D06BDC">
        <w:t>youth center's</w:t>
      </w:r>
      <w:r>
        <w:t xml:space="preserve"> personal property files. </w:t>
      </w:r>
    </w:p>
    <w:p w:rsidR="00D06BDC" w:rsidRDefault="00D06BDC" w:rsidP="00DB48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BDC" w:rsidRDefault="00D06BDC" w:rsidP="008011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85F70">
        <w:t>14209</w:t>
      </w:r>
      <w:r>
        <w:t xml:space="preserve">, effective </w:t>
      </w:r>
      <w:r w:rsidR="00985F70">
        <w:t>November 25, 2019</w:t>
      </w:r>
      <w:r>
        <w:t>)</w:t>
      </w:r>
    </w:p>
    <w:sectPr w:rsidR="00D06BDC" w:rsidSect="008011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180"/>
    <w:rsid w:val="00052E7C"/>
    <w:rsid w:val="003009C3"/>
    <w:rsid w:val="005C3366"/>
    <w:rsid w:val="005F1950"/>
    <w:rsid w:val="006C2741"/>
    <w:rsid w:val="007E2ADB"/>
    <w:rsid w:val="00801180"/>
    <w:rsid w:val="009651A5"/>
    <w:rsid w:val="00985F70"/>
    <w:rsid w:val="00D06BDC"/>
    <w:rsid w:val="00D123C6"/>
    <w:rsid w:val="00DB48A0"/>
    <w:rsid w:val="00E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A8DFD6-74B6-4928-ACC6-949822E2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4</cp:revision>
  <dcterms:created xsi:type="dcterms:W3CDTF">2019-11-06T19:22:00Z</dcterms:created>
  <dcterms:modified xsi:type="dcterms:W3CDTF">2019-12-04T16:17:00Z</dcterms:modified>
</cp:coreProperties>
</file>