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59" w:rsidRDefault="00C12459" w:rsidP="00C12459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32333">
        <w:rPr>
          <w:b/>
          <w:bCs/>
        </w:rPr>
        <w:t>2535</w:t>
      </w:r>
      <w:r>
        <w:rPr>
          <w:b/>
          <w:bCs/>
        </w:rPr>
        <w:t>.30  Audio-Visual Equipment</w:t>
      </w:r>
      <w:r>
        <w:t xml:space="preserve"> </w:t>
      </w:r>
    </w:p>
    <w:p w:rsidR="00C12459" w:rsidRDefault="00C12459" w:rsidP="00C12459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facility shall develop and post a list of authorized audio-visual equipment each committed </w:t>
      </w:r>
      <w:r w:rsidR="00732333">
        <w:t xml:space="preserve">youth </w:t>
      </w:r>
      <w:r>
        <w:t xml:space="preserve">assigned to the general population may be permitted to retain.  Detachable speakers shall not be permitted. </w:t>
      </w:r>
    </w:p>
    <w:p w:rsidR="00DC28E7" w:rsidRDefault="00DC28E7" w:rsidP="002C3B18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of headphones or earplugs shall be at the discretion of the Chief Administrative Officer. </w:t>
      </w:r>
    </w:p>
    <w:p w:rsidR="00DC28E7" w:rsidRDefault="00DC28E7" w:rsidP="002C3B18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Misuse or abuse of audio-visual equipment may result in the temporary or permanent confiscation of these items in accordance with the provisions of 20 Ill. Adm. Code </w:t>
      </w:r>
      <w:r w:rsidR="00732333">
        <w:t>2504</w:t>
      </w:r>
      <w:r w:rsidR="001A5046">
        <w:t xml:space="preserve"> (Discipline and Grievances</w:t>
      </w:r>
      <w:r w:rsidR="004F6A5B">
        <w:t>)</w:t>
      </w:r>
      <w:r>
        <w:t xml:space="preserve">. </w:t>
      </w:r>
    </w:p>
    <w:p w:rsidR="00DC28E7" w:rsidRDefault="00DC28E7" w:rsidP="002C3B18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Limitations of the use of audio-visual equipment may be imposed on committed </w:t>
      </w:r>
      <w:r w:rsidR="00732333">
        <w:t xml:space="preserve">youth </w:t>
      </w:r>
      <w:r>
        <w:t xml:space="preserve">if the usage is disruptive to others. </w:t>
      </w:r>
    </w:p>
    <w:p w:rsidR="00DC28E7" w:rsidRDefault="00DC28E7" w:rsidP="002C3B18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Committed </w:t>
      </w:r>
      <w:r w:rsidR="00732333">
        <w:t xml:space="preserve">youth </w:t>
      </w:r>
      <w:r>
        <w:t xml:space="preserve">may not possess recording devices as personal property, but may use them when required in academic or </w:t>
      </w:r>
      <w:r w:rsidR="001A5046">
        <w:t>career and technical education</w:t>
      </w:r>
      <w:r>
        <w:t xml:space="preserve"> programs </w:t>
      </w:r>
      <w:r w:rsidR="004F6A5B">
        <w:t>when the</w:t>
      </w:r>
      <w:r>
        <w:t xml:space="preserve"> use is approved by the </w:t>
      </w:r>
      <w:r w:rsidR="001A5046">
        <w:t>youth center</w:t>
      </w:r>
      <w:r>
        <w:t xml:space="preserve"> and in </w:t>
      </w:r>
      <w:r w:rsidR="004F6A5B">
        <w:t>a</w:t>
      </w:r>
      <w:r>
        <w:t xml:space="preserve"> place and manner as is approved by the </w:t>
      </w:r>
      <w:r w:rsidR="001A5046">
        <w:t>youth center</w:t>
      </w:r>
      <w:r>
        <w:t xml:space="preserve">. </w:t>
      </w:r>
    </w:p>
    <w:p w:rsidR="00DC28E7" w:rsidRDefault="00DC28E7" w:rsidP="002C3B18">
      <w:pPr>
        <w:widowControl w:val="0"/>
        <w:autoSpaceDE w:val="0"/>
        <w:autoSpaceDN w:val="0"/>
        <w:adjustRightInd w:val="0"/>
      </w:pPr>
    </w:p>
    <w:p w:rsidR="00C12459" w:rsidRDefault="00C12459" w:rsidP="00C1245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audio-visual equipment is confiscated or returned, an </w:t>
      </w:r>
      <w:r w:rsidR="001A5046">
        <w:t>audio-visual</w:t>
      </w:r>
      <w:r>
        <w:t xml:space="preserve"> equipment inventory form shall be given to the owner and a copy placed in his </w:t>
      </w:r>
      <w:r w:rsidR="001A5046">
        <w:t xml:space="preserve">or her </w:t>
      </w:r>
      <w:r>
        <w:t xml:space="preserve">master record file.  If the committed </w:t>
      </w:r>
      <w:r w:rsidR="00732333">
        <w:t xml:space="preserve">youth </w:t>
      </w:r>
      <w:r>
        <w:t xml:space="preserve">does not have the proper permit, disciplinary action may be taken. </w:t>
      </w:r>
    </w:p>
    <w:p w:rsidR="001A5046" w:rsidRDefault="001A5046" w:rsidP="002C3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046" w:rsidRDefault="001A5046" w:rsidP="00C124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A59E4">
        <w:t>14209</w:t>
      </w:r>
      <w:r>
        <w:t xml:space="preserve">, effective </w:t>
      </w:r>
      <w:r w:rsidR="00EA59E4">
        <w:t>November 25, 2019</w:t>
      </w:r>
      <w:r>
        <w:t>)</w:t>
      </w:r>
    </w:p>
    <w:sectPr w:rsidR="001A5046" w:rsidSect="00C12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459"/>
    <w:rsid w:val="001A5046"/>
    <w:rsid w:val="00262CEB"/>
    <w:rsid w:val="002C3B18"/>
    <w:rsid w:val="003F63F6"/>
    <w:rsid w:val="004F6A5B"/>
    <w:rsid w:val="005C3366"/>
    <w:rsid w:val="00655B70"/>
    <w:rsid w:val="00732333"/>
    <w:rsid w:val="007A0280"/>
    <w:rsid w:val="008B7C45"/>
    <w:rsid w:val="009F484F"/>
    <w:rsid w:val="00B75C1B"/>
    <w:rsid w:val="00C12459"/>
    <w:rsid w:val="00C91F7F"/>
    <w:rsid w:val="00DC28E7"/>
    <w:rsid w:val="00EA59E4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1373B9-7863-4FF6-8C55-CC849DBF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5</cp:revision>
  <dcterms:created xsi:type="dcterms:W3CDTF">2019-11-06T19:22:00Z</dcterms:created>
  <dcterms:modified xsi:type="dcterms:W3CDTF">2019-12-04T16:15:00Z</dcterms:modified>
</cp:coreProperties>
</file>