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1E30" w:rsidRDefault="002A1E30" w:rsidP="002A1E3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A1E30" w:rsidRDefault="002A1E30" w:rsidP="002A1E30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8A0687">
        <w:rPr>
          <w:b/>
          <w:bCs/>
        </w:rPr>
        <w:t>2501</w:t>
      </w:r>
      <w:r>
        <w:rPr>
          <w:b/>
          <w:bCs/>
        </w:rPr>
        <w:t>.60  General Use of Chemical Agents</w:t>
      </w:r>
      <w:r>
        <w:t xml:space="preserve"> </w:t>
      </w:r>
    </w:p>
    <w:p w:rsidR="002A1E30" w:rsidRDefault="002A1E30" w:rsidP="002A1E30">
      <w:pPr>
        <w:widowControl w:val="0"/>
        <w:autoSpaceDE w:val="0"/>
        <w:autoSpaceDN w:val="0"/>
        <w:adjustRightInd w:val="0"/>
      </w:pPr>
    </w:p>
    <w:p w:rsidR="002A1E30" w:rsidRDefault="002A1E30" w:rsidP="002A1E3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Chemical agents may be justified under the following circumstances: </w:t>
      </w:r>
    </w:p>
    <w:p w:rsidR="00A54A01" w:rsidRDefault="00A54A01" w:rsidP="002A1E30">
      <w:pPr>
        <w:widowControl w:val="0"/>
        <w:autoSpaceDE w:val="0"/>
        <w:autoSpaceDN w:val="0"/>
        <w:adjustRightInd w:val="0"/>
        <w:ind w:left="2160" w:hanging="720"/>
      </w:pPr>
    </w:p>
    <w:p w:rsidR="002A1E30" w:rsidRDefault="002A1E30" w:rsidP="002A1E30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When use of force is otherwise justified (Section </w:t>
      </w:r>
      <w:r w:rsidR="008A594E">
        <w:t>2501</w:t>
      </w:r>
      <w:r>
        <w:t xml:space="preserve">.40). </w:t>
      </w:r>
    </w:p>
    <w:p w:rsidR="00A54A01" w:rsidRDefault="00A54A01" w:rsidP="002A1E30">
      <w:pPr>
        <w:widowControl w:val="0"/>
        <w:autoSpaceDE w:val="0"/>
        <w:autoSpaceDN w:val="0"/>
        <w:adjustRightInd w:val="0"/>
        <w:ind w:left="2160" w:hanging="720"/>
      </w:pPr>
    </w:p>
    <w:p w:rsidR="002A1E30" w:rsidRDefault="002A1E30" w:rsidP="002A1E30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When lesser means are unavailable or inadequate. </w:t>
      </w:r>
    </w:p>
    <w:p w:rsidR="00A54A01" w:rsidRDefault="00A54A01" w:rsidP="002A1E30">
      <w:pPr>
        <w:widowControl w:val="0"/>
        <w:autoSpaceDE w:val="0"/>
        <w:autoSpaceDN w:val="0"/>
        <w:adjustRightInd w:val="0"/>
        <w:ind w:left="1440" w:hanging="720"/>
      </w:pPr>
    </w:p>
    <w:p w:rsidR="002A1E30" w:rsidRDefault="002A1E30" w:rsidP="002A1E3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Prior to the use of any chemical agent when time and circumstances reasonably permit, the committed </w:t>
      </w:r>
      <w:r w:rsidR="008A0687">
        <w:t>youth</w:t>
      </w:r>
      <w:r>
        <w:t xml:space="preserve"> against whom it is to be directed shall be warned that chemical agents may be used. </w:t>
      </w:r>
    </w:p>
    <w:p w:rsidR="00A54A01" w:rsidRDefault="00A54A01" w:rsidP="002A1E30">
      <w:pPr>
        <w:widowControl w:val="0"/>
        <w:autoSpaceDE w:val="0"/>
        <w:autoSpaceDN w:val="0"/>
        <w:adjustRightInd w:val="0"/>
        <w:ind w:left="1440" w:hanging="720"/>
      </w:pPr>
    </w:p>
    <w:p w:rsidR="002A1E30" w:rsidRDefault="002A1E30" w:rsidP="002A1E30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use of chemical agents shall be authorized by the Chief Administrative Officer. </w:t>
      </w:r>
    </w:p>
    <w:p w:rsidR="00A54A01" w:rsidRDefault="00A54A01" w:rsidP="002A1E30">
      <w:pPr>
        <w:widowControl w:val="0"/>
        <w:autoSpaceDE w:val="0"/>
        <w:autoSpaceDN w:val="0"/>
        <w:adjustRightInd w:val="0"/>
        <w:ind w:left="1440" w:hanging="720"/>
      </w:pPr>
    </w:p>
    <w:p w:rsidR="002A1E30" w:rsidRDefault="002A1E30" w:rsidP="002A1E30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When time and circumstances permit, committed </w:t>
      </w:r>
      <w:r w:rsidR="008A0687">
        <w:t>youth</w:t>
      </w:r>
      <w:r>
        <w:t xml:space="preserve"> other than those against whom the chemical agents are directed shall be removed from the area before the chemical agents are used. </w:t>
      </w:r>
    </w:p>
    <w:p w:rsidR="00A54A01" w:rsidRDefault="00A54A01" w:rsidP="002A1E30">
      <w:pPr>
        <w:widowControl w:val="0"/>
        <w:autoSpaceDE w:val="0"/>
        <w:autoSpaceDN w:val="0"/>
        <w:adjustRightInd w:val="0"/>
        <w:ind w:left="1440" w:hanging="720"/>
      </w:pPr>
    </w:p>
    <w:p w:rsidR="002A1E30" w:rsidRDefault="002A1E30" w:rsidP="002A1E30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The amount of chemical used and means of dispersal shall be limited to that necessary to achieve the purpose for which the chemical is being used. </w:t>
      </w:r>
    </w:p>
    <w:p w:rsidR="00A54A01" w:rsidRDefault="00A54A01" w:rsidP="002A1E30">
      <w:pPr>
        <w:widowControl w:val="0"/>
        <w:autoSpaceDE w:val="0"/>
        <w:autoSpaceDN w:val="0"/>
        <w:adjustRightInd w:val="0"/>
        <w:ind w:left="1440" w:hanging="720"/>
      </w:pPr>
    </w:p>
    <w:p w:rsidR="002A1E30" w:rsidRDefault="002A1E30" w:rsidP="002A1E30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Prior to and following the use of chemical agents, precautionary measures which are reasonable under the circumstances shall be taken to limit the noxious side effects of the chemical agents. </w:t>
      </w:r>
    </w:p>
    <w:p w:rsidR="00A54A01" w:rsidRDefault="00A54A01" w:rsidP="002A1E30">
      <w:pPr>
        <w:widowControl w:val="0"/>
        <w:autoSpaceDE w:val="0"/>
        <w:autoSpaceDN w:val="0"/>
        <w:adjustRightInd w:val="0"/>
        <w:ind w:left="1440" w:hanging="720"/>
      </w:pPr>
    </w:p>
    <w:p w:rsidR="002A1E30" w:rsidRDefault="002A1E30" w:rsidP="002A1E30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Notwithstanding anything else in this Section to the contrary, oleocapsicum (commonly known as pepper mace or OC) may be used without warning. </w:t>
      </w:r>
    </w:p>
    <w:p w:rsidR="00A54A01" w:rsidRDefault="00A54A01" w:rsidP="002A1E30">
      <w:pPr>
        <w:widowControl w:val="0"/>
        <w:autoSpaceDE w:val="0"/>
        <w:autoSpaceDN w:val="0"/>
        <w:adjustRightInd w:val="0"/>
        <w:ind w:left="1440" w:hanging="720"/>
      </w:pPr>
    </w:p>
    <w:p w:rsidR="002A1E30" w:rsidRDefault="002A1E30" w:rsidP="002A1E30">
      <w:pPr>
        <w:widowControl w:val="0"/>
        <w:autoSpaceDE w:val="0"/>
        <w:autoSpaceDN w:val="0"/>
        <w:adjustRightInd w:val="0"/>
        <w:ind w:left="1440" w:hanging="720"/>
      </w:pPr>
      <w:r>
        <w:t>h)</w:t>
      </w:r>
      <w:r>
        <w:tab/>
        <w:t xml:space="preserve">Nothing contained in this Section shall allow chemical agents to be used contrary to the provisions of Section </w:t>
      </w:r>
      <w:r w:rsidR="008A594E">
        <w:t>2501</w:t>
      </w:r>
      <w:r>
        <w:t xml:space="preserve">.70 when a committed </w:t>
      </w:r>
      <w:r w:rsidR="008A0687">
        <w:t>youth</w:t>
      </w:r>
      <w:r>
        <w:t xml:space="preserve"> refuses to leave his</w:t>
      </w:r>
      <w:r w:rsidR="008A0687">
        <w:t xml:space="preserve"> room</w:t>
      </w:r>
      <w:r>
        <w:t xml:space="preserve">. </w:t>
      </w:r>
    </w:p>
    <w:sectPr w:rsidR="002A1E30" w:rsidSect="002A1E3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A1E30"/>
    <w:rsid w:val="000C2708"/>
    <w:rsid w:val="002A1E30"/>
    <w:rsid w:val="005C3366"/>
    <w:rsid w:val="007072FD"/>
    <w:rsid w:val="008A0687"/>
    <w:rsid w:val="008A594E"/>
    <w:rsid w:val="00A54A01"/>
    <w:rsid w:val="00B61DAC"/>
    <w:rsid w:val="00BC7646"/>
    <w:rsid w:val="00CF4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892EC04-5062-455A-AAC2-14B2A3961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501</vt:lpstr>
    </vt:vector>
  </TitlesOfParts>
  <Company>State of Illinois</Company>
  <LinksUpToDate>false</LinksUpToDate>
  <CharactersWithSpaces>1383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501</dc:title>
  <dc:subject/>
  <dc:creator>Illinois General Assembly</dc:creator>
  <cp:keywords/>
  <dc:description/>
  <cp:lastModifiedBy>King, Melissa A.</cp:lastModifiedBy>
  <cp:revision>2</cp:revision>
  <dcterms:created xsi:type="dcterms:W3CDTF">2014-08-04T20:13:00Z</dcterms:created>
  <dcterms:modified xsi:type="dcterms:W3CDTF">2014-08-04T20:13:00Z</dcterms:modified>
</cp:coreProperties>
</file>