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5C" w:rsidRDefault="0077415C" w:rsidP="007741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415C" w:rsidRDefault="0077415C" w:rsidP="007741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C75CC">
        <w:rPr>
          <w:b/>
          <w:bCs/>
        </w:rPr>
        <w:t>2470</w:t>
      </w:r>
      <w:r>
        <w:rPr>
          <w:b/>
          <w:bCs/>
        </w:rPr>
        <w:t xml:space="preserve">.70  Supervision of Released </w:t>
      </w:r>
      <w:r w:rsidR="000C75CC">
        <w:rPr>
          <w:b/>
          <w:bCs/>
        </w:rPr>
        <w:t xml:space="preserve">Youth </w:t>
      </w:r>
    </w:p>
    <w:p w:rsidR="0077415C" w:rsidRDefault="0077415C" w:rsidP="0077415C">
      <w:pPr>
        <w:widowControl w:val="0"/>
        <w:autoSpaceDE w:val="0"/>
        <w:autoSpaceDN w:val="0"/>
        <w:adjustRightInd w:val="0"/>
      </w:pPr>
    </w:p>
    <w:p w:rsidR="0077415C" w:rsidRDefault="0077415C" w:rsidP="007741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enhance public safety and to provide a continuum of treatment and program services to assist the </w:t>
      </w:r>
      <w:r w:rsidR="000C75CC" w:rsidRPr="000C75CC">
        <w:t xml:space="preserve">youth </w:t>
      </w:r>
      <w:r>
        <w:t xml:space="preserve">with successful reintegration into society, released </w:t>
      </w:r>
      <w:r w:rsidR="000C75CC">
        <w:t xml:space="preserve">youth </w:t>
      </w:r>
      <w:r>
        <w:t xml:space="preserve">shall be supervised by agents of the Department until discharged or pardoned. </w:t>
      </w:r>
    </w:p>
    <w:p w:rsidR="003C503F" w:rsidRDefault="003C503F" w:rsidP="0077415C">
      <w:pPr>
        <w:widowControl w:val="0"/>
        <w:autoSpaceDE w:val="0"/>
        <w:autoSpaceDN w:val="0"/>
        <w:adjustRightInd w:val="0"/>
        <w:ind w:left="1440" w:hanging="720"/>
      </w:pPr>
    </w:p>
    <w:p w:rsidR="0077415C" w:rsidRDefault="0077415C" w:rsidP="007741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level of supervision shall be determined by the Department based on such matters as the </w:t>
      </w:r>
      <w:r w:rsidR="000C75CC">
        <w:t xml:space="preserve">youth's </w:t>
      </w:r>
      <w:r>
        <w:t xml:space="preserve">committing offense, propensity towards violence, or leadership or affiliation with security threat groups. </w:t>
      </w:r>
    </w:p>
    <w:p w:rsidR="003C503F" w:rsidRDefault="003C503F" w:rsidP="0077415C">
      <w:pPr>
        <w:widowControl w:val="0"/>
        <w:autoSpaceDE w:val="0"/>
        <w:autoSpaceDN w:val="0"/>
        <w:adjustRightInd w:val="0"/>
        <w:ind w:left="1440" w:hanging="720"/>
      </w:pPr>
    </w:p>
    <w:p w:rsidR="0077415C" w:rsidRDefault="0077415C" w:rsidP="007741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Released </w:t>
      </w:r>
      <w:r w:rsidR="000C75CC" w:rsidRPr="000C75CC">
        <w:t xml:space="preserve">youth </w:t>
      </w:r>
      <w:r>
        <w:t xml:space="preserve">shall be monitored for compliance with statutory conditions of release and applicable special orders issued by the Prisoner Review Board. </w:t>
      </w:r>
    </w:p>
    <w:sectPr w:rsidR="0077415C" w:rsidSect="007741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15C"/>
    <w:rsid w:val="000C75CC"/>
    <w:rsid w:val="00323D8C"/>
    <w:rsid w:val="00381D37"/>
    <w:rsid w:val="003C503F"/>
    <w:rsid w:val="004F6AAB"/>
    <w:rsid w:val="005C3366"/>
    <w:rsid w:val="00742D3B"/>
    <w:rsid w:val="0077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27F8DF-6B9E-463D-A7EF-FAB13970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King, Melissa A.</cp:lastModifiedBy>
  <cp:revision>2</cp:revision>
  <dcterms:created xsi:type="dcterms:W3CDTF">2014-08-04T19:28:00Z</dcterms:created>
  <dcterms:modified xsi:type="dcterms:W3CDTF">2014-08-04T19:28:00Z</dcterms:modified>
</cp:coreProperties>
</file>