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8CD" w:rsidRDefault="005268CD" w:rsidP="005268C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Section</w:t>
      </w:r>
    </w:p>
    <w:p w:rsidR="005268CD" w:rsidRDefault="00BE6BBE" w:rsidP="005268CD">
      <w:pPr>
        <w:widowControl w:val="0"/>
        <w:autoSpaceDE w:val="0"/>
        <w:autoSpaceDN w:val="0"/>
        <w:adjustRightInd w:val="0"/>
        <w:ind w:left="1440" w:hanging="1440"/>
      </w:pPr>
      <w:r>
        <w:t>2470</w:t>
      </w:r>
      <w:r w:rsidR="005268CD">
        <w:t>.10</w:t>
      </w:r>
      <w:r w:rsidR="005268CD">
        <w:tab/>
        <w:t xml:space="preserve">Applicability </w:t>
      </w:r>
    </w:p>
    <w:p w:rsidR="005268CD" w:rsidRDefault="00BE6BBE" w:rsidP="005268CD">
      <w:pPr>
        <w:widowControl w:val="0"/>
        <w:autoSpaceDE w:val="0"/>
        <w:autoSpaceDN w:val="0"/>
        <w:adjustRightInd w:val="0"/>
        <w:ind w:left="1440" w:hanging="1440"/>
      </w:pPr>
      <w:r>
        <w:t>2470</w:t>
      </w:r>
      <w:r w:rsidR="005268CD">
        <w:t>.15</w:t>
      </w:r>
      <w:r w:rsidR="005268CD">
        <w:tab/>
        <w:t xml:space="preserve">Responsibilities </w:t>
      </w:r>
    </w:p>
    <w:p w:rsidR="005268CD" w:rsidRDefault="00BE6BBE" w:rsidP="005268CD">
      <w:pPr>
        <w:widowControl w:val="0"/>
        <w:autoSpaceDE w:val="0"/>
        <w:autoSpaceDN w:val="0"/>
        <w:adjustRightInd w:val="0"/>
        <w:ind w:left="1440" w:hanging="1440"/>
      </w:pPr>
      <w:r>
        <w:t>2470</w:t>
      </w:r>
      <w:r w:rsidR="005268CD">
        <w:t>.20</w:t>
      </w:r>
      <w:r w:rsidR="005268CD">
        <w:tab/>
        <w:t xml:space="preserve">Definitions </w:t>
      </w:r>
    </w:p>
    <w:p w:rsidR="005268CD" w:rsidRDefault="00BE6BBE" w:rsidP="005268CD">
      <w:pPr>
        <w:widowControl w:val="0"/>
        <w:autoSpaceDE w:val="0"/>
        <w:autoSpaceDN w:val="0"/>
        <w:adjustRightInd w:val="0"/>
        <w:ind w:left="1440" w:hanging="1440"/>
      </w:pPr>
      <w:r>
        <w:t>2470</w:t>
      </w:r>
      <w:r w:rsidR="005268CD">
        <w:t>.30</w:t>
      </w:r>
      <w:r w:rsidR="005268CD">
        <w:tab/>
        <w:t xml:space="preserve">Pre-release Programming </w:t>
      </w:r>
    </w:p>
    <w:p w:rsidR="005268CD" w:rsidRDefault="00BE6BBE" w:rsidP="005268CD">
      <w:pPr>
        <w:widowControl w:val="0"/>
        <w:autoSpaceDE w:val="0"/>
        <w:autoSpaceDN w:val="0"/>
        <w:adjustRightInd w:val="0"/>
        <w:ind w:left="1440" w:hanging="1440"/>
      </w:pPr>
      <w:r>
        <w:t>2470</w:t>
      </w:r>
      <w:r w:rsidR="005268CD">
        <w:t>.40</w:t>
      </w:r>
      <w:r w:rsidR="005268CD">
        <w:tab/>
        <w:t xml:space="preserve">Release Plans </w:t>
      </w:r>
    </w:p>
    <w:p w:rsidR="005268CD" w:rsidRDefault="00BE6BBE" w:rsidP="005268CD">
      <w:pPr>
        <w:widowControl w:val="0"/>
        <w:autoSpaceDE w:val="0"/>
        <w:autoSpaceDN w:val="0"/>
        <w:adjustRightInd w:val="0"/>
        <w:ind w:left="1440" w:hanging="1440"/>
      </w:pPr>
      <w:r>
        <w:t>2470</w:t>
      </w:r>
      <w:r w:rsidR="005268CD">
        <w:t>.50</w:t>
      </w:r>
      <w:r w:rsidR="005268CD">
        <w:tab/>
        <w:t xml:space="preserve">Temporary Identification Cards for Released </w:t>
      </w:r>
      <w:r>
        <w:t xml:space="preserve">Youth </w:t>
      </w:r>
    </w:p>
    <w:p w:rsidR="005268CD" w:rsidRDefault="00BE6BBE" w:rsidP="005268CD">
      <w:pPr>
        <w:widowControl w:val="0"/>
        <w:autoSpaceDE w:val="0"/>
        <w:autoSpaceDN w:val="0"/>
        <w:adjustRightInd w:val="0"/>
        <w:ind w:left="1440" w:hanging="1440"/>
      </w:pPr>
      <w:r>
        <w:t>2470</w:t>
      </w:r>
      <w:r w:rsidR="005268CD">
        <w:t>.60</w:t>
      </w:r>
      <w:r w:rsidR="005268CD">
        <w:tab/>
        <w:t xml:space="preserve">Release Procedures </w:t>
      </w:r>
    </w:p>
    <w:p w:rsidR="005268CD" w:rsidRDefault="00BE6BBE" w:rsidP="005268CD">
      <w:pPr>
        <w:widowControl w:val="0"/>
        <w:autoSpaceDE w:val="0"/>
        <w:autoSpaceDN w:val="0"/>
        <w:adjustRightInd w:val="0"/>
        <w:ind w:left="1440" w:hanging="1440"/>
      </w:pPr>
      <w:r>
        <w:t>2470</w:t>
      </w:r>
      <w:r w:rsidR="005268CD">
        <w:t>.70</w:t>
      </w:r>
      <w:r w:rsidR="005268CD">
        <w:tab/>
        <w:t xml:space="preserve">Supervision of Released </w:t>
      </w:r>
      <w:r>
        <w:t xml:space="preserve">Youth </w:t>
      </w:r>
    </w:p>
    <w:p w:rsidR="005268CD" w:rsidRDefault="00BE6BBE" w:rsidP="005268CD">
      <w:pPr>
        <w:widowControl w:val="0"/>
        <w:autoSpaceDE w:val="0"/>
        <w:autoSpaceDN w:val="0"/>
        <w:adjustRightInd w:val="0"/>
        <w:ind w:left="1440" w:hanging="1440"/>
      </w:pPr>
      <w:r>
        <w:t>2470</w:t>
      </w:r>
      <w:r w:rsidR="005268CD">
        <w:t>.80</w:t>
      </w:r>
      <w:r w:rsidR="005268CD">
        <w:tab/>
        <w:t xml:space="preserve">Assessment and Referral of Persons on </w:t>
      </w:r>
      <w:r>
        <w:t xml:space="preserve">Aftercare Release </w:t>
      </w:r>
    </w:p>
    <w:p w:rsidR="005268CD" w:rsidRDefault="00BE6BBE" w:rsidP="005268CD">
      <w:pPr>
        <w:widowControl w:val="0"/>
        <w:autoSpaceDE w:val="0"/>
        <w:autoSpaceDN w:val="0"/>
        <w:adjustRightInd w:val="0"/>
        <w:ind w:left="1440" w:hanging="1440"/>
      </w:pPr>
      <w:r>
        <w:t>2470</w:t>
      </w:r>
      <w:r w:rsidR="005268CD">
        <w:t>.90</w:t>
      </w:r>
      <w:r w:rsidR="005268CD">
        <w:tab/>
        <w:t xml:space="preserve">Release Violations </w:t>
      </w:r>
    </w:p>
    <w:sectPr w:rsidR="005268CD" w:rsidSect="005268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68CD"/>
    <w:rsid w:val="00013014"/>
    <w:rsid w:val="005268CD"/>
    <w:rsid w:val="007838E5"/>
    <w:rsid w:val="00B274FA"/>
    <w:rsid w:val="00BE6BBE"/>
    <w:rsid w:val="00C91198"/>
    <w:rsid w:val="00DA32B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53B60CB-D1FE-4B7D-841E-5B7CA4F4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King, Melissa A.</cp:lastModifiedBy>
  <cp:revision>2</cp:revision>
  <dcterms:created xsi:type="dcterms:W3CDTF">2014-08-04T19:28:00Z</dcterms:created>
  <dcterms:modified xsi:type="dcterms:W3CDTF">2014-08-04T19:28:00Z</dcterms:modified>
</cp:coreProperties>
</file>