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640" w:rsidRDefault="00317640" w:rsidP="003176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7640" w:rsidRDefault="00317640" w:rsidP="00317640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6806B1">
        <w:t>2415</w:t>
      </w:r>
    </w:p>
    <w:p w:rsidR="00317640" w:rsidRDefault="00317640" w:rsidP="00317640">
      <w:pPr>
        <w:widowControl w:val="0"/>
        <w:autoSpaceDE w:val="0"/>
        <w:autoSpaceDN w:val="0"/>
        <w:adjustRightInd w:val="0"/>
        <w:jc w:val="center"/>
      </w:pPr>
      <w:r>
        <w:t>HEALTH CARE</w:t>
      </w:r>
    </w:p>
    <w:p w:rsidR="00317640" w:rsidRDefault="00317640" w:rsidP="00317640">
      <w:pPr>
        <w:widowControl w:val="0"/>
        <w:autoSpaceDE w:val="0"/>
        <w:autoSpaceDN w:val="0"/>
        <w:adjustRightInd w:val="0"/>
      </w:pPr>
    </w:p>
    <w:sectPr w:rsidR="00317640" w:rsidSect="003176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640"/>
    <w:rsid w:val="00250000"/>
    <w:rsid w:val="00316758"/>
    <w:rsid w:val="00317640"/>
    <w:rsid w:val="005C3366"/>
    <w:rsid w:val="006806B1"/>
    <w:rsid w:val="009C0140"/>
    <w:rsid w:val="00A8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E01312-E25B-4922-9B73-B2AFFE96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415</vt:lpstr>
    </vt:vector>
  </TitlesOfParts>
  <Company>State of Illinois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415</dc:title>
  <dc:subject/>
  <dc:creator>Illinois General Assembly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