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AD9" w:rsidRDefault="00451AD9" w:rsidP="00451AD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1AD9" w:rsidRDefault="00451AD9" w:rsidP="00451AD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24EB9">
        <w:rPr>
          <w:b/>
          <w:bCs/>
        </w:rPr>
        <w:t>2220</w:t>
      </w:r>
      <w:r>
        <w:rPr>
          <w:b/>
          <w:bCs/>
        </w:rPr>
        <w:t>.90  Information to be Reported</w:t>
      </w:r>
      <w:r>
        <w:t xml:space="preserve"> </w:t>
      </w:r>
    </w:p>
    <w:p w:rsidR="00451AD9" w:rsidRDefault="00451AD9" w:rsidP="00451AD9">
      <w:pPr>
        <w:widowControl w:val="0"/>
        <w:autoSpaceDE w:val="0"/>
        <w:autoSpaceDN w:val="0"/>
        <w:adjustRightInd w:val="0"/>
      </w:pPr>
    </w:p>
    <w:p w:rsidR="00451AD9" w:rsidRDefault="00451AD9" w:rsidP="00451A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C45B58">
        <w:t>Employees</w:t>
      </w:r>
      <w:r>
        <w:t xml:space="preserve"> shall immediately report to </w:t>
      </w:r>
      <w:r w:rsidR="00C45B58">
        <w:t>their supervisor</w:t>
      </w:r>
      <w:r>
        <w:t xml:space="preserve"> any information indicating a violation or attempted violation of criminal laws, or a threat to the safety and security of the </w:t>
      </w:r>
      <w:r w:rsidR="00124EB9">
        <w:t>youth center</w:t>
      </w:r>
      <w:r>
        <w:t xml:space="preserve">, its property or any person, including information regarding a potential escape. </w:t>
      </w:r>
    </w:p>
    <w:p w:rsidR="00D12C11" w:rsidRDefault="00D12C11" w:rsidP="00451AD9">
      <w:pPr>
        <w:widowControl w:val="0"/>
        <w:autoSpaceDE w:val="0"/>
        <w:autoSpaceDN w:val="0"/>
        <w:adjustRightInd w:val="0"/>
        <w:ind w:left="1440" w:hanging="720"/>
      </w:pPr>
    </w:p>
    <w:p w:rsidR="00451AD9" w:rsidRDefault="00451AD9" w:rsidP="00451A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Reports shall be made verbally and</w:t>
      </w:r>
      <w:r w:rsidR="006B1EA7">
        <w:t>,</w:t>
      </w:r>
      <w:r>
        <w:t xml:space="preserve"> if requested or if required, reports shall be made in writing in the manner directed by </w:t>
      </w:r>
      <w:r w:rsidR="00C45B58">
        <w:t>the employee's supervisor</w:t>
      </w:r>
      <w:r>
        <w:t xml:space="preserve">. </w:t>
      </w:r>
    </w:p>
    <w:sectPr w:rsidR="00451AD9" w:rsidSect="00451A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AD9"/>
    <w:rsid w:val="00124EB9"/>
    <w:rsid w:val="001F44ED"/>
    <w:rsid w:val="00451AD9"/>
    <w:rsid w:val="004716A7"/>
    <w:rsid w:val="005C3366"/>
    <w:rsid w:val="005E208C"/>
    <w:rsid w:val="00635996"/>
    <w:rsid w:val="00666FC7"/>
    <w:rsid w:val="006B1EA7"/>
    <w:rsid w:val="007C42DC"/>
    <w:rsid w:val="00C45B58"/>
    <w:rsid w:val="00D06866"/>
    <w:rsid w:val="00D12C11"/>
    <w:rsid w:val="00E7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6DBD4C-A464-492E-BAC8-024A14D6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45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King, Melissa A.</cp:lastModifiedBy>
  <cp:revision>2</cp:revision>
  <dcterms:created xsi:type="dcterms:W3CDTF">2014-08-04T19:34:00Z</dcterms:created>
  <dcterms:modified xsi:type="dcterms:W3CDTF">2014-08-04T19:34:00Z</dcterms:modified>
</cp:coreProperties>
</file>