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96" w:rsidRDefault="00041096" w:rsidP="0004109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1096" w:rsidRDefault="00041096" w:rsidP="0004109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AE13E9">
        <w:rPr>
          <w:b/>
          <w:bCs/>
        </w:rPr>
        <w:t>2210</w:t>
      </w:r>
      <w:r>
        <w:rPr>
          <w:b/>
          <w:bCs/>
        </w:rPr>
        <w:t>.25  Charges for Expenses for Costs of Incarceration</w:t>
      </w:r>
      <w:r>
        <w:t xml:space="preserve"> </w:t>
      </w:r>
    </w:p>
    <w:p w:rsidR="00041096" w:rsidRDefault="00041096" w:rsidP="00041096">
      <w:pPr>
        <w:widowControl w:val="0"/>
        <w:autoSpaceDE w:val="0"/>
        <w:autoSpaceDN w:val="0"/>
        <w:adjustRightInd w:val="0"/>
      </w:pPr>
    </w:p>
    <w:p w:rsidR="00041096" w:rsidRDefault="00041096" w:rsidP="0004109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time period for determining the costs of incarcerating </w:t>
      </w:r>
      <w:r w:rsidR="00F34828">
        <w:t>an offender</w:t>
      </w:r>
      <w:r w:rsidR="00BA14C2">
        <w:t xml:space="preserve"> shall </w:t>
      </w:r>
      <w:r>
        <w:t xml:space="preserve">be calculated from the date the </w:t>
      </w:r>
      <w:r w:rsidR="00F34828">
        <w:t xml:space="preserve">offender </w:t>
      </w:r>
      <w:r>
        <w:t xml:space="preserve">was confined within the Department or from July 1, 1982, whichever date is later, until the date the </w:t>
      </w:r>
      <w:r w:rsidR="00F34828">
        <w:t xml:space="preserve">offender </w:t>
      </w:r>
      <w:r>
        <w:t xml:space="preserve">is released. </w:t>
      </w:r>
    </w:p>
    <w:p w:rsidR="002B45D9" w:rsidRDefault="002B45D9" w:rsidP="00041096">
      <w:pPr>
        <w:widowControl w:val="0"/>
        <w:autoSpaceDE w:val="0"/>
        <w:autoSpaceDN w:val="0"/>
        <w:adjustRightInd w:val="0"/>
        <w:ind w:left="1440" w:hanging="720"/>
      </w:pPr>
    </w:p>
    <w:p w:rsidR="00041096" w:rsidRDefault="00041096" w:rsidP="0004109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maximum rate at which sums shall be charged for the expenses incurred by </w:t>
      </w:r>
      <w:r w:rsidR="00F34828">
        <w:t xml:space="preserve">an offender </w:t>
      </w:r>
      <w:r>
        <w:t xml:space="preserve">for his or her incarceration shall be computed as the average per capita cost for all </w:t>
      </w:r>
      <w:r w:rsidR="00F34828">
        <w:t xml:space="preserve">offenders </w:t>
      </w:r>
      <w:r>
        <w:t xml:space="preserve">of the particular </w:t>
      </w:r>
      <w:r w:rsidR="00AE13E9">
        <w:t>youth center</w:t>
      </w:r>
      <w:r>
        <w:t xml:space="preserve"> in which the </w:t>
      </w:r>
      <w:r w:rsidR="00F34828">
        <w:t xml:space="preserve">offender </w:t>
      </w:r>
      <w:r>
        <w:t xml:space="preserve">is incarcerated for the fiscal year during which the </w:t>
      </w:r>
      <w:r w:rsidR="00F34828">
        <w:t xml:space="preserve">offender </w:t>
      </w:r>
      <w:r>
        <w:t xml:space="preserve">was incarcerated or the average per capita cost for the most recent fiscal year in which a final average per capita cost is known. </w:t>
      </w:r>
    </w:p>
    <w:p w:rsidR="002B45D9" w:rsidRDefault="002B45D9" w:rsidP="00041096">
      <w:pPr>
        <w:widowControl w:val="0"/>
        <w:autoSpaceDE w:val="0"/>
        <w:autoSpaceDN w:val="0"/>
        <w:adjustRightInd w:val="0"/>
        <w:ind w:left="1440" w:hanging="720"/>
      </w:pPr>
    </w:p>
    <w:p w:rsidR="00041096" w:rsidRDefault="00041096" w:rsidP="0004109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average per capita cost of incarceration for a given Department </w:t>
      </w:r>
      <w:r w:rsidR="00AE13E9">
        <w:t>youth center</w:t>
      </w:r>
      <w:r>
        <w:t xml:space="preserve"> shall be computed by determining the total amount of operational expenditures for a given fiscal year for the particular </w:t>
      </w:r>
      <w:r w:rsidR="00AE13E9">
        <w:t>youth center</w:t>
      </w:r>
      <w:r>
        <w:t xml:space="preserve"> and dividing the expenditures by the average daily </w:t>
      </w:r>
      <w:r w:rsidR="00F34828">
        <w:t xml:space="preserve">offender </w:t>
      </w:r>
      <w:r>
        <w:t xml:space="preserve">population for that particular </w:t>
      </w:r>
      <w:r w:rsidR="00AE13E9">
        <w:t>youth center</w:t>
      </w:r>
      <w:r>
        <w:t xml:space="preserve"> during that fiscal year. </w:t>
      </w:r>
    </w:p>
    <w:p w:rsidR="002B45D9" w:rsidRDefault="002B45D9" w:rsidP="00041096">
      <w:pPr>
        <w:widowControl w:val="0"/>
        <w:autoSpaceDE w:val="0"/>
        <w:autoSpaceDN w:val="0"/>
        <w:adjustRightInd w:val="0"/>
        <w:ind w:left="1440" w:hanging="720"/>
      </w:pPr>
    </w:p>
    <w:p w:rsidR="00041096" w:rsidRDefault="00041096" w:rsidP="0004109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average per capita cost for each Department </w:t>
      </w:r>
      <w:r w:rsidR="00AE13E9">
        <w:t>youth center</w:t>
      </w:r>
      <w:r>
        <w:t xml:space="preserve"> shall be recalculated annually by the Department as soon as the figures of the preceding fiscal year are available. </w:t>
      </w:r>
    </w:p>
    <w:p w:rsidR="002B45D9" w:rsidRDefault="002B45D9" w:rsidP="00041096">
      <w:pPr>
        <w:widowControl w:val="0"/>
        <w:autoSpaceDE w:val="0"/>
        <w:autoSpaceDN w:val="0"/>
        <w:adjustRightInd w:val="0"/>
        <w:ind w:left="1440" w:hanging="720"/>
      </w:pPr>
    </w:p>
    <w:p w:rsidR="00041096" w:rsidRDefault="00041096" w:rsidP="0004109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</w:t>
      </w:r>
      <w:r w:rsidR="00F34828">
        <w:t xml:space="preserve">offender </w:t>
      </w:r>
      <w:r>
        <w:t xml:space="preserve">shall be charged for the time housed at each </w:t>
      </w:r>
      <w:r w:rsidR="00AE13E9">
        <w:t>youth center</w:t>
      </w:r>
      <w:r>
        <w:t xml:space="preserve">. </w:t>
      </w:r>
    </w:p>
    <w:p w:rsidR="002B45D9" w:rsidRDefault="002B45D9" w:rsidP="00041096">
      <w:pPr>
        <w:widowControl w:val="0"/>
        <w:autoSpaceDE w:val="0"/>
        <w:autoSpaceDN w:val="0"/>
        <w:adjustRightInd w:val="0"/>
        <w:ind w:left="1440" w:hanging="720"/>
      </w:pPr>
    </w:p>
    <w:p w:rsidR="00041096" w:rsidRDefault="00041096" w:rsidP="0004109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Payments received on behalf of a particular </w:t>
      </w:r>
      <w:r w:rsidR="00F34828">
        <w:t>offender</w:t>
      </w:r>
      <w:r>
        <w:t xml:space="preserve">, regardless of source, shall be accepted and credited against the expenses charged to the particular </w:t>
      </w:r>
      <w:r w:rsidR="00F34828">
        <w:t>offender</w:t>
      </w:r>
      <w:r>
        <w:t xml:space="preserve">. </w:t>
      </w:r>
    </w:p>
    <w:sectPr w:rsidR="00041096" w:rsidSect="0004109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1096"/>
    <w:rsid w:val="00041096"/>
    <w:rsid w:val="002377E7"/>
    <w:rsid w:val="002737F2"/>
    <w:rsid w:val="002B45D9"/>
    <w:rsid w:val="003223F5"/>
    <w:rsid w:val="005C3366"/>
    <w:rsid w:val="00A513F1"/>
    <w:rsid w:val="00AE13E9"/>
    <w:rsid w:val="00BA14C2"/>
    <w:rsid w:val="00BF49EF"/>
    <w:rsid w:val="00D35562"/>
    <w:rsid w:val="00EB3FBF"/>
    <w:rsid w:val="00F34828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C2AD2EE-D9B2-4A99-9591-E734732FB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34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</vt:lpstr>
    </vt:vector>
  </TitlesOfParts>
  <Company>State of Illinois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</dc:title>
  <dc:subject/>
  <dc:creator>Illinois General Assembly</dc:creator>
  <cp:keywords/>
  <dc:description/>
  <cp:lastModifiedBy>King, Melissa A.</cp:lastModifiedBy>
  <cp:revision>2</cp:revision>
  <dcterms:created xsi:type="dcterms:W3CDTF">2014-08-04T19:31:00Z</dcterms:created>
  <dcterms:modified xsi:type="dcterms:W3CDTF">2014-08-04T19:31:00Z</dcterms:modified>
</cp:coreProperties>
</file>