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86620" w14:textId="77777777" w:rsidR="005A6AC7" w:rsidRPr="00A2586D" w:rsidRDefault="005A6AC7" w:rsidP="005A6AC7"/>
    <w:p w14:paraId="46E297D1" w14:textId="77777777" w:rsidR="005A6AC7" w:rsidRPr="00D35537" w:rsidRDefault="005A6AC7" w:rsidP="005A6AC7">
      <w:pPr>
        <w:rPr>
          <w:b/>
          <w:bCs/>
        </w:rPr>
      </w:pPr>
      <w:r w:rsidRPr="00D35537">
        <w:rPr>
          <w:b/>
          <w:bCs/>
        </w:rPr>
        <w:t>Section 1790.650</w:t>
      </w:r>
      <w:r>
        <w:rPr>
          <w:b/>
          <w:bCs/>
        </w:rPr>
        <w:t xml:space="preserve"> </w:t>
      </w:r>
      <w:r w:rsidRPr="00D35537">
        <w:rPr>
          <w:b/>
          <w:bCs/>
        </w:rPr>
        <w:t xml:space="preserve"> Final Action by the Board</w:t>
      </w:r>
    </w:p>
    <w:p w14:paraId="7DE6FD9F" w14:textId="77777777" w:rsidR="005A6AC7" w:rsidRPr="00A2586D" w:rsidRDefault="005A6AC7" w:rsidP="005A6AC7"/>
    <w:p w14:paraId="789F9CBD" w14:textId="2084432B" w:rsidR="000174EB" w:rsidRPr="00093935" w:rsidRDefault="005A6AC7" w:rsidP="00093935">
      <w:r w:rsidRPr="00A2586D">
        <w:t>Upon receipt of the Panel</w:t>
      </w:r>
      <w:r>
        <w:t>'</w:t>
      </w:r>
      <w:r w:rsidRPr="00A2586D">
        <w:t>s order and recommendation</w:t>
      </w:r>
      <w:r w:rsidR="00750EB4" w:rsidRPr="00750EB4">
        <w:t xml:space="preserve"> relating to a complaint or a reactivation refusal and upon</w:t>
      </w:r>
      <w:r w:rsidRPr="00A2586D">
        <w:t xml:space="preserve"> the Board, by majority vote, </w:t>
      </w:r>
      <w:r w:rsidR="00750EB4" w:rsidRPr="00750EB4">
        <w:t xml:space="preserve">finding that no allegations supporting one or more charges of misconduct are proven by clear and convincing evidence, the Board shall order the complaint be dismissed or reactivation of the officer. If the Board, by majority vote, finds that the allegations supporting one or more charges of misconduct are proven by clear and convincing evidence, then the Board shall </w:t>
      </w:r>
      <w:r w:rsidR="00DF0F17">
        <w:t xml:space="preserve">issue a final written decision </w:t>
      </w:r>
      <w:r w:rsidR="00750EB4" w:rsidRPr="00750EB4">
        <w:t>confirm</w:t>
      </w:r>
      <w:r w:rsidR="00DF0F17">
        <w:t>ing</w:t>
      </w:r>
      <w:r w:rsidR="00750EB4" w:rsidRPr="00750EB4">
        <w:t xml:space="preserve"> the decertification or denial of reactivation</w:t>
      </w:r>
      <w:r w:rsidR="00DF0F17">
        <w:t xml:space="preserve"> indicating the Board</w:t>
      </w:r>
      <w:r w:rsidR="00C72BF1">
        <w:t>'</w:t>
      </w:r>
      <w:r w:rsidR="00DF0F17">
        <w:t>s reasoning for its decision</w:t>
      </w:r>
      <w:r w:rsidRPr="00A2586D">
        <w:t>. If the Board makes a final decision contrary to the recommendations of the Panel, the Board shall set forth a final written decision with specific reasons for not following the Panel</w:t>
      </w:r>
      <w:r>
        <w:t>'</w:t>
      </w:r>
      <w:r w:rsidRPr="00A2586D">
        <w:t>s recommendations. A copy of the Board</w:t>
      </w:r>
      <w:r>
        <w:t>'</w:t>
      </w:r>
      <w:r w:rsidRPr="00A2586D">
        <w:t>s final decision also shall be delivered to the last employing law enforcement agency, the complainant</w:t>
      </w:r>
      <w:r w:rsidR="00750EB4">
        <w:t xml:space="preserve"> </w:t>
      </w:r>
      <w:r w:rsidR="00750EB4" w:rsidRPr="00750EB4">
        <w:t>(if not the Board)</w:t>
      </w:r>
      <w:r w:rsidRPr="00A2586D">
        <w:t>, and the Panel.</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F7A71" w14:textId="77777777" w:rsidR="00303828" w:rsidRDefault="00303828">
      <w:r>
        <w:separator/>
      </w:r>
    </w:p>
  </w:endnote>
  <w:endnote w:type="continuationSeparator" w:id="0">
    <w:p w14:paraId="411A885E" w14:textId="77777777" w:rsidR="00303828" w:rsidRDefault="00303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CE47D" w14:textId="77777777" w:rsidR="00303828" w:rsidRDefault="00303828">
      <w:r>
        <w:separator/>
      </w:r>
    </w:p>
  </w:footnote>
  <w:footnote w:type="continuationSeparator" w:id="0">
    <w:p w14:paraId="4F8617C0" w14:textId="77777777" w:rsidR="00303828" w:rsidRDefault="003038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82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3828"/>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6AC7"/>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0EB4"/>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BF1"/>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0F17"/>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D04CB"/>
  <w15:chartTrackingRefBased/>
  <w15:docId w15:val="{9BDA79A1-2245-44D7-8578-BF1A4D40F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6AC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167</Words>
  <Characters>888</Characters>
  <Application>Microsoft Office Word</Application>
  <DocSecurity>0</DocSecurity>
  <Lines>7</Lines>
  <Paragraphs>2</Paragraphs>
  <ScaleCrop>false</ScaleCrop>
  <Company>Illinois General Assembly</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Bockewitz, Crystal K.</cp:lastModifiedBy>
  <cp:revision>5</cp:revision>
  <dcterms:created xsi:type="dcterms:W3CDTF">2024-09-26T19:44:00Z</dcterms:created>
  <dcterms:modified xsi:type="dcterms:W3CDTF">2025-04-15T21:10:00Z</dcterms:modified>
</cp:coreProperties>
</file>