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87939" w14:textId="77777777" w:rsidR="00B4240B" w:rsidRPr="00B4240B" w:rsidRDefault="00B4240B" w:rsidP="00B4240B"/>
    <w:p w14:paraId="67132091" w14:textId="2FE8A5F6" w:rsidR="00B4240B" w:rsidRDefault="00B4240B" w:rsidP="00B4240B">
      <w:pPr>
        <w:rPr>
          <w:b/>
          <w:bCs/>
        </w:rPr>
      </w:pPr>
      <w:r w:rsidRPr="00D35537">
        <w:rPr>
          <w:b/>
          <w:bCs/>
        </w:rPr>
        <w:t>Section 1790.645</w:t>
      </w:r>
      <w:r>
        <w:rPr>
          <w:b/>
          <w:bCs/>
        </w:rPr>
        <w:t xml:space="preserve"> </w:t>
      </w:r>
      <w:r w:rsidRPr="00D35537">
        <w:rPr>
          <w:b/>
          <w:bCs/>
        </w:rPr>
        <w:t xml:space="preserve"> </w:t>
      </w:r>
      <w:r w:rsidR="00A76751" w:rsidRPr="00A76751">
        <w:rPr>
          <w:b/>
          <w:bCs/>
        </w:rPr>
        <w:t xml:space="preserve">Illinois Law Enforcement </w:t>
      </w:r>
      <w:r w:rsidRPr="00D35537">
        <w:rPr>
          <w:b/>
          <w:bCs/>
        </w:rPr>
        <w:t>Certification Review Panel</w:t>
      </w:r>
    </w:p>
    <w:p w14:paraId="63D53A82" w14:textId="77777777" w:rsidR="00B4240B" w:rsidRPr="00B4240B" w:rsidRDefault="00B4240B" w:rsidP="00B4240B"/>
    <w:p w14:paraId="06327348" w14:textId="30BEA3EE" w:rsidR="00B4240B" w:rsidRPr="00A2586D" w:rsidRDefault="00B4240B" w:rsidP="00B4240B">
      <w:pPr>
        <w:ind w:left="1440" w:hanging="720"/>
      </w:pPr>
      <w:r w:rsidRPr="00A2586D">
        <w:t>a)</w:t>
      </w:r>
      <w:r>
        <w:tab/>
      </w:r>
      <w:r w:rsidRPr="00A2586D">
        <w:t>Upon receipt of the ALJ</w:t>
      </w:r>
      <w:r w:rsidR="00F6785D">
        <w:t>'</w:t>
      </w:r>
      <w:r w:rsidRPr="00A2586D">
        <w:t>s finding of fact, conclusions of law, and recommended disposition, and any submitted objections from the officer or Board, the Panel shall call for a certification review meeting</w:t>
      </w:r>
      <w:r w:rsidR="00A76751" w:rsidRPr="00A76751">
        <w:t xml:space="preserve"> or, after receiving the ALJ's decision on an emergency order of suspension, a meeting relating to the emergency order of suspension</w:t>
      </w:r>
      <w:r w:rsidRPr="00A2586D">
        <w:t>.</w:t>
      </w:r>
    </w:p>
    <w:p w14:paraId="587D53C4" w14:textId="77777777" w:rsidR="00B4240B" w:rsidRPr="00A2586D" w:rsidRDefault="00B4240B" w:rsidP="00A76751"/>
    <w:p w14:paraId="5B037266" w14:textId="14E366DE" w:rsidR="00B4240B" w:rsidRPr="00A2586D" w:rsidRDefault="00B4240B" w:rsidP="00B4240B">
      <w:pPr>
        <w:ind w:left="1440" w:hanging="720"/>
      </w:pPr>
      <w:r w:rsidRPr="00A2586D">
        <w:t>b)</w:t>
      </w:r>
      <w:r>
        <w:tab/>
      </w:r>
      <w:r w:rsidRPr="00A2586D">
        <w:t>The Panel shall consider the hearing officer's findings of fact, conclusions of law, recommended disposition</w:t>
      </w:r>
      <w:r w:rsidR="00A76751" w:rsidRPr="00A76751">
        <w:t>, and any submitted objections</w:t>
      </w:r>
      <w:r w:rsidRPr="00A2586D">
        <w:t xml:space="preserve"> and may deliberate on all evidence and testimony received and may consider the weight and credibility to be given to the evidence received. No new or additional evidence may be presented to the Panel.</w:t>
      </w:r>
    </w:p>
    <w:p w14:paraId="2E4897FC" w14:textId="77777777" w:rsidR="00B4240B" w:rsidRPr="00A2586D" w:rsidRDefault="00B4240B" w:rsidP="00A76751"/>
    <w:p w14:paraId="31FB6BB9" w14:textId="22C45B2D" w:rsidR="00B4240B" w:rsidRPr="00A2586D" w:rsidRDefault="00B4240B" w:rsidP="00B4240B">
      <w:pPr>
        <w:ind w:left="1440" w:hanging="720"/>
      </w:pPr>
      <w:r w:rsidRPr="00A2586D">
        <w:t>c)</w:t>
      </w:r>
      <w:r>
        <w:tab/>
      </w:r>
      <w:r w:rsidRPr="00A2586D">
        <w:t>If a simple majority of the Panel finds that no allegations supporting one or more charges of misconduct are proven by clear and convincing evidence, then the Panel shall recommend to the Board that the complaint be dismissed</w:t>
      </w:r>
      <w:r w:rsidR="00A76751" w:rsidRPr="00A76751">
        <w:t>, recommend to the Board reactivation of the officer, or reverse or reduce the emergency order of suspension</w:t>
      </w:r>
      <w:r w:rsidRPr="00A2586D">
        <w:t>. If a simple majority of the Panel finds that the allegations supporting one or more charges of misconduct are proven by clear and convincing evidence, then the Panel shall recommend decertification</w:t>
      </w:r>
      <w:r w:rsidR="00A76751" w:rsidRPr="00A76751">
        <w:t>, recommend no reactivation, or sustain the emergency order of suspension</w:t>
      </w:r>
      <w:r w:rsidRPr="00A2586D">
        <w:t>.</w:t>
      </w:r>
    </w:p>
    <w:p w14:paraId="1560757F" w14:textId="77777777" w:rsidR="00B4240B" w:rsidRPr="00A2586D" w:rsidRDefault="00B4240B" w:rsidP="00A76751"/>
    <w:p w14:paraId="41058DD7" w14:textId="138F9A29" w:rsidR="000174EB" w:rsidRDefault="00B4240B" w:rsidP="00B4240B">
      <w:pPr>
        <w:ind w:left="1440" w:hanging="720"/>
      </w:pPr>
      <w:r w:rsidRPr="00A2586D">
        <w:t>d)</w:t>
      </w:r>
      <w:r>
        <w:tab/>
      </w:r>
      <w:r w:rsidRPr="00A2586D">
        <w:t>The Panel shall prepare a summary report as soon as practicable after the completion of the meeting</w:t>
      </w:r>
      <w:r w:rsidR="00722C1C" w:rsidRPr="00722C1C">
        <w:t xml:space="preserve">, but no later than </w:t>
      </w:r>
      <w:bookmarkStart w:id="0" w:name="_Hlk193373736"/>
      <w:r w:rsidR="00722C1C" w:rsidRPr="00722C1C">
        <w:t>30 days following the certification review meeting or meeting relating to the emergency order of suspension</w:t>
      </w:r>
      <w:bookmarkEnd w:id="0"/>
      <w:r w:rsidR="00722C1C" w:rsidRPr="00722C1C">
        <w:t>. The summary report shall include</w:t>
      </w:r>
      <w:r w:rsidRPr="00722C1C">
        <w:t xml:space="preserve"> </w:t>
      </w:r>
      <w:r w:rsidRPr="00A2586D">
        <w:t>the hearing officer's findings of fact, conclusions of law, recommended disposition, and the Panel's order.</w:t>
      </w:r>
    </w:p>
    <w:p w14:paraId="0719D77D" w14:textId="056C908F" w:rsidR="00722C1C" w:rsidRDefault="00722C1C" w:rsidP="008A3C77"/>
    <w:p w14:paraId="30F26FA1" w14:textId="2187E96D" w:rsidR="00722C1C" w:rsidRPr="00722C1C" w:rsidRDefault="00722C1C" w:rsidP="00B4240B">
      <w:pPr>
        <w:ind w:left="1440" w:hanging="720"/>
      </w:pPr>
      <w:r w:rsidRPr="00722C1C">
        <w:t>e)</w:t>
      </w:r>
      <w:r w:rsidRPr="00722C1C">
        <w:tab/>
        <w:t xml:space="preserve">The summary report of the Panel relating to an emergency order of suspension is a final decision and is not subject to Board approval or appeal to the Committee. </w:t>
      </w:r>
      <w:r w:rsidR="00C877A7">
        <w:t>(</w:t>
      </w:r>
      <w:r w:rsidR="00BA64FB">
        <w:t xml:space="preserve">See </w:t>
      </w:r>
      <w:r w:rsidRPr="00722C1C">
        <w:t xml:space="preserve">50 </w:t>
      </w:r>
      <w:proofErr w:type="spellStart"/>
      <w:r w:rsidRPr="00722C1C">
        <w:t>ILCS</w:t>
      </w:r>
      <w:proofErr w:type="spellEnd"/>
      <w:r w:rsidRPr="00722C1C">
        <w:t xml:space="preserve"> 705/8.3(d)</w:t>
      </w:r>
      <w:r w:rsidR="00C877A7">
        <w:t>)</w:t>
      </w:r>
      <w:r w:rsidR="00BA64FB">
        <w:t>.</w:t>
      </w:r>
      <w:r w:rsidRPr="00722C1C">
        <w:t xml:space="preserve"> The Panel shall notify the law enforcement officer and employing agency within 7 days of the issuance of the summary report.</w:t>
      </w:r>
    </w:p>
    <w:sectPr w:rsidR="00722C1C" w:rsidRPr="00722C1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9C1ED" w14:textId="77777777" w:rsidR="002F5DFB" w:rsidRDefault="002F5DFB">
      <w:r>
        <w:separator/>
      </w:r>
    </w:p>
  </w:endnote>
  <w:endnote w:type="continuationSeparator" w:id="0">
    <w:p w14:paraId="48C85F25" w14:textId="77777777" w:rsidR="002F5DFB" w:rsidRDefault="002F5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F3FB5" w14:textId="77777777" w:rsidR="002F5DFB" w:rsidRDefault="002F5DFB">
      <w:r>
        <w:separator/>
      </w:r>
    </w:p>
  </w:footnote>
  <w:footnote w:type="continuationSeparator" w:id="0">
    <w:p w14:paraId="45070348" w14:textId="77777777" w:rsidR="002F5DFB" w:rsidRDefault="002F5D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DF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2F5DFB"/>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2F43"/>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2C1C"/>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A3C77"/>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76751"/>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40B"/>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64FB"/>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877A7"/>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6785D"/>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1A700"/>
  <w15:chartTrackingRefBased/>
  <w15:docId w15:val="{C3BD2BC1-FDDD-44E8-9C45-6B41F1147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240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326</Words>
  <Characters>1731</Characters>
  <Application>Microsoft Office Word</Application>
  <DocSecurity>0</DocSecurity>
  <Lines>14</Lines>
  <Paragraphs>4</Paragraphs>
  <ScaleCrop>false</ScaleCrop>
  <Company>Illinois General Assembly</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9</cp:revision>
  <dcterms:created xsi:type="dcterms:W3CDTF">2024-09-26T19:44:00Z</dcterms:created>
  <dcterms:modified xsi:type="dcterms:W3CDTF">2025-05-16T17:58:00Z</dcterms:modified>
</cp:coreProperties>
</file>