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1138" w14:textId="77777777" w:rsidR="00692AFE" w:rsidRPr="00692AFE" w:rsidRDefault="00692AFE" w:rsidP="00692AFE"/>
    <w:p w14:paraId="524E9869" w14:textId="44BD4363" w:rsidR="00692AFE" w:rsidRPr="009147C2" w:rsidRDefault="00692AFE" w:rsidP="00692AFE">
      <w:pPr>
        <w:rPr>
          <w:b/>
          <w:bCs/>
        </w:rPr>
      </w:pPr>
      <w:r w:rsidRPr="009147C2">
        <w:rPr>
          <w:b/>
          <w:bCs/>
        </w:rPr>
        <w:t>Section 1790.545</w:t>
      </w:r>
      <w:r>
        <w:rPr>
          <w:b/>
          <w:bCs/>
        </w:rPr>
        <w:t xml:space="preserve"> </w:t>
      </w:r>
      <w:r w:rsidRPr="009147C2">
        <w:rPr>
          <w:b/>
          <w:bCs/>
        </w:rPr>
        <w:t xml:space="preserve"> Settlement Agreements</w:t>
      </w:r>
    </w:p>
    <w:p w14:paraId="2C39CCB6" w14:textId="77777777" w:rsidR="00692AFE" w:rsidRPr="00A2586D" w:rsidRDefault="00692AFE" w:rsidP="00692AFE"/>
    <w:p w14:paraId="12D549D3" w14:textId="3CD75663" w:rsidR="000174EB" w:rsidRPr="00093935" w:rsidRDefault="00692AFE" w:rsidP="00093935">
      <w:r w:rsidRPr="00A2586D">
        <w:t xml:space="preserve">The ALJ </w:t>
      </w:r>
      <w:r w:rsidR="00F06EEF">
        <w:t>may not</w:t>
      </w:r>
      <w:r w:rsidRPr="00A2586D">
        <w:t xml:space="preserve"> change, amend</w:t>
      </w:r>
      <w:r w:rsidR="00F06EEF">
        <w:t>,</w:t>
      </w:r>
      <w:r w:rsidRPr="00A2586D">
        <w:t xml:space="preserve"> or modify </w:t>
      </w:r>
      <w:r w:rsidR="00F06EEF">
        <w:t>a s</w:t>
      </w:r>
      <w:r w:rsidRPr="00A2586D">
        <w:t xml:space="preserve">ettlement </w:t>
      </w:r>
      <w:r w:rsidR="00F06EEF">
        <w:t>a</w:t>
      </w:r>
      <w:r w:rsidRPr="00A2586D">
        <w:t>greement of the parties to the proceeding.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7955C" w14:textId="77777777" w:rsidR="007024EF" w:rsidRDefault="007024EF">
      <w:r>
        <w:separator/>
      </w:r>
    </w:p>
  </w:endnote>
  <w:endnote w:type="continuationSeparator" w:id="0">
    <w:p w14:paraId="607B24E4" w14:textId="77777777" w:rsidR="007024EF" w:rsidRDefault="0070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DDC27" w14:textId="77777777" w:rsidR="007024EF" w:rsidRDefault="007024EF">
      <w:r>
        <w:separator/>
      </w:r>
    </w:p>
  </w:footnote>
  <w:footnote w:type="continuationSeparator" w:id="0">
    <w:p w14:paraId="56828975" w14:textId="77777777" w:rsidR="007024EF" w:rsidRDefault="0070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E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1CDF"/>
    <w:rsid w:val="004C445A"/>
    <w:rsid w:val="004D11E7"/>
    <w:rsid w:val="004D5AFF"/>
    <w:rsid w:val="004D6EED"/>
    <w:rsid w:val="004D73D3"/>
    <w:rsid w:val="004E49DF"/>
    <w:rsid w:val="004E513F"/>
    <w:rsid w:val="004F077B"/>
    <w:rsid w:val="004F54C6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AFE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4EF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EE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20DD19"/>
  <w15:chartTrackingRefBased/>
  <w15:docId w15:val="{3F12F198-F54D-42EA-9C3B-EB6B38DA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A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2024-09-26T19:43:00Z</dcterms:created>
  <dcterms:modified xsi:type="dcterms:W3CDTF">2025-01-17T22:14:00Z</dcterms:modified>
</cp:coreProperties>
</file>