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86" w:rsidRDefault="00151486" w:rsidP="008E3915">
      <w:pPr>
        <w:jc w:val="center"/>
      </w:pPr>
      <w:bookmarkStart w:id="0" w:name="_GoBack"/>
      <w:bookmarkEnd w:id="0"/>
    </w:p>
    <w:p w:rsidR="008E3915" w:rsidRPr="008E3915" w:rsidRDefault="008E3915" w:rsidP="008E3915">
      <w:pPr>
        <w:jc w:val="center"/>
      </w:pPr>
      <w:r w:rsidRPr="008E3915">
        <w:t>PART 1780</w:t>
      </w:r>
    </w:p>
    <w:p w:rsidR="008E3915" w:rsidRDefault="008E3915" w:rsidP="008E3915">
      <w:pPr>
        <w:jc w:val="center"/>
      </w:pPr>
      <w:r w:rsidRPr="008E3915">
        <w:t xml:space="preserve">COURT SECURITY BASIC TRAINING </w:t>
      </w:r>
    </w:p>
    <w:p w:rsidR="00151486" w:rsidRPr="008E3915" w:rsidRDefault="00151486" w:rsidP="008E3915">
      <w:pPr>
        <w:jc w:val="center"/>
      </w:pPr>
    </w:p>
    <w:sectPr w:rsidR="00151486" w:rsidRPr="008E39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98" w:rsidRDefault="00F74298">
      <w:r>
        <w:separator/>
      </w:r>
    </w:p>
  </w:endnote>
  <w:endnote w:type="continuationSeparator" w:id="0">
    <w:p w:rsidR="00F74298" w:rsidRDefault="00F7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98" w:rsidRDefault="00F74298">
      <w:r>
        <w:separator/>
      </w:r>
    </w:p>
  </w:footnote>
  <w:footnote w:type="continuationSeparator" w:id="0">
    <w:p w:rsidR="00F74298" w:rsidRDefault="00F7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9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486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B9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CD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915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B9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29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8E3915"/>
    <w:pPr>
      <w:spacing w:before="100" w:beforeAutospacing="1" w:after="100" w:afterAutospacing="1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8E3915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