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9638E5" w:rsidRDefault="009638E5" w:rsidP="009638E5">
      <w:pPr>
        <w:jc w:val="center"/>
      </w:pPr>
      <w:bookmarkStart w:id="0" w:name="_GoBack"/>
      <w:bookmarkEnd w:id="0"/>
      <w:r w:rsidRPr="009638E5">
        <w:t xml:space="preserve">CHAPTER V: </w:t>
      </w:r>
      <w:r w:rsidR="00B24762">
        <w:t xml:space="preserve"> </w:t>
      </w:r>
      <w:r w:rsidRPr="009638E5">
        <w:t xml:space="preserve">ILLINOIS LAW ENFORCEMENT TRAINING </w:t>
      </w:r>
      <w:r w:rsidR="00760EDD">
        <w:t xml:space="preserve">AND </w:t>
      </w:r>
      <w:r w:rsidRPr="009638E5">
        <w:t>STANDARDS BOARD</w:t>
      </w:r>
    </w:p>
    <w:sectPr w:rsidR="001C71C2" w:rsidRPr="009638E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11B" w:rsidRDefault="004A711B">
      <w:r>
        <w:separator/>
      </w:r>
    </w:p>
  </w:endnote>
  <w:endnote w:type="continuationSeparator" w:id="0">
    <w:p w:rsidR="004A711B" w:rsidRDefault="004A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11B" w:rsidRDefault="004A711B">
      <w:r>
        <w:separator/>
      </w:r>
    </w:p>
  </w:footnote>
  <w:footnote w:type="continuationSeparator" w:id="0">
    <w:p w:rsidR="004A711B" w:rsidRDefault="004A7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38E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D54E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711B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989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0EDD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6EF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38E5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31DC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4762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heading">
    <w:name w:val="heading"/>
    <w:basedOn w:val="Normal"/>
    <w:rsid w:val="009638E5"/>
    <w:pPr>
      <w:spacing w:before="100" w:beforeAutospacing="1" w:after="100" w:afterAutospacing="1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heading">
    <w:name w:val="heading"/>
    <w:basedOn w:val="Normal"/>
    <w:rsid w:val="009638E5"/>
    <w:pPr>
      <w:spacing w:before="100" w:beforeAutospacing="1" w:after="100" w:afterAutospacing="1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