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36A" w:rsidRDefault="0088636A" w:rsidP="0088636A"/>
    <w:p w:rsidR="0088636A" w:rsidRPr="0088636A" w:rsidRDefault="0088636A" w:rsidP="0088636A">
      <w:pPr>
        <w:rPr>
          <w:b/>
        </w:rPr>
      </w:pPr>
      <w:r w:rsidRPr="0088636A">
        <w:rPr>
          <w:b/>
        </w:rPr>
        <w:t>Section 1720.290  Range Officer – Approval</w:t>
      </w:r>
    </w:p>
    <w:p w:rsidR="0088636A" w:rsidRPr="0088636A" w:rsidRDefault="0088636A" w:rsidP="0088636A">
      <w:pPr>
        <w:rPr>
          <w:b/>
        </w:rPr>
      </w:pPr>
    </w:p>
    <w:p w:rsidR="0088636A" w:rsidRPr="0099013C" w:rsidRDefault="0088636A" w:rsidP="0088636A">
      <w:pPr>
        <w:ind w:left="1440" w:hanging="720"/>
      </w:pPr>
      <w:r w:rsidRPr="0099013C">
        <w:t>a)</w:t>
      </w:r>
      <w:r>
        <w:tab/>
      </w:r>
      <w:r w:rsidRPr="0099013C">
        <w:t>The range officer shall have a sufficient educational background and/or experience necessary to meet the instructional demands that will be made of him or her</w:t>
      </w:r>
      <w:r w:rsidR="00CC786E">
        <w:t xml:space="preserve"> in accordance with Section 1720.40</w:t>
      </w:r>
      <w:r w:rsidRPr="0099013C">
        <w:t>.</w:t>
      </w:r>
    </w:p>
    <w:p w:rsidR="0088636A" w:rsidRDefault="0088636A" w:rsidP="0088636A"/>
    <w:p w:rsidR="0088636A" w:rsidRPr="0099013C" w:rsidRDefault="0088636A" w:rsidP="0088636A">
      <w:pPr>
        <w:ind w:left="1440" w:hanging="720"/>
      </w:pPr>
      <w:r w:rsidRPr="0099013C">
        <w:t>b)</w:t>
      </w:r>
      <w:r>
        <w:tab/>
      </w:r>
      <w:r w:rsidRPr="0099013C">
        <w:t>The decision shall be based on an investigation of the credentials of the particular individual. No range officer shall be utilized in a Certification Program</w:t>
      </w:r>
      <w:r w:rsidR="00CC786E">
        <w:t xml:space="preserve"> for </w:t>
      </w:r>
      <w:r w:rsidR="00910253">
        <w:t>qualified retired law enforcement</w:t>
      </w:r>
      <w:r w:rsidR="00CC786E">
        <w:t xml:space="preserve"> officers</w:t>
      </w:r>
      <w:r w:rsidRPr="0099013C">
        <w:t xml:space="preserve"> who has not been previously approved</w:t>
      </w:r>
      <w:r w:rsidR="00CC786E">
        <w:t xml:space="preserve"> as a Qualified Police Instructor for the course described in 20 </w:t>
      </w:r>
      <w:smartTag w:uri="urn:schemas-microsoft-com:office:smarttags" w:element="PostalCode">
        <w:smartTag w:uri="urn:schemas-microsoft-com:office:smarttags" w:element="State">
          <w:r w:rsidR="00CC786E">
            <w:t>Ill.</w:t>
          </w:r>
        </w:smartTag>
      </w:smartTag>
      <w:r w:rsidR="00CC786E">
        <w:t xml:space="preserve"> Adm. Code 1730 (Mandatory Firearms Training for </w:t>
      </w:r>
      <w:r w:rsidR="000F376D">
        <w:t xml:space="preserve">Peace </w:t>
      </w:r>
      <w:r w:rsidR="00CC786E">
        <w:t>Officers)</w:t>
      </w:r>
      <w:r w:rsidRPr="0099013C">
        <w:t xml:space="preserve">.  </w:t>
      </w:r>
    </w:p>
    <w:p w:rsidR="0088636A" w:rsidRDefault="0088636A" w:rsidP="0088636A"/>
    <w:p w:rsidR="0088636A" w:rsidRPr="0099013C" w:rsidRDefault="0088636A" w:rsidP="0088636A">
      <w:pPr>
        <w:ind w:left="1440" w:hanging="720"/>
      </w:pPr>
      <w:r w:rsidRPr="0099013C">
        <w:t>c)</w:t>
      </w:r>
      <w:r>
        <w:tab/>
      </w:r>
      <w:r w:rsidRPr="0099013C">
        <w:t>A range officer shall be in charge of all aspects of the course-of-fire Certification Program and shall certify in writing to the Board that the range to be used is safe for all phases of the required course</w:t>
      </w:r>
      <w:r w:rsidR="00026F22">
        <w:t>-</w:t>
      </w:r>
      <w:r w:rsidRPr="0099013C">
        <w:t>of</w:t>
      </w:r>
      <w:r w:rsidR="00026F22">
        <w:t>-</w:t>
      </w:r>
      <w:r w:rsidRPr="0099013C">
        <w:t>fire.  The range officer shall be physically present at all times the Certification Program is being administered to an applicant and shall have the authority to dismiss any applicant for reasons of range safety.</w:t>
      </w:r>
    </w:p>
    <w:p w:rsidR="0088636A" w:rsidRDefault="0088636A" w:rsidP="0088636A"/>
    <w:p w:rsidR="0088636A" w:rsidRPr="0099013C" w:rsidRDefault="0088636A" w:rsidP="0088636A">
      <w:pPr>
        <w:ind w:left="1440" w:hanging="720"/>
      </w:pPr>
      <w:r w:rsidRPr="0099013C">
        <w:t>d)</w:t>
      </w:r>
      <w:r>
        <w:tab/>
      </w:r>
      <w:r w:rsidRPr="0099013C">
        <w:t>The range officer shall certify and report in writing to the Board the results of an applicant</w:t>
      </w:r>
      <w:r>
        <w:t>'</w:t>
      </w:r>
      <w:r w:rsidRPr="0099013C">
        <w:t xml:space="preserve">s performance in the Certification Program. </w:t>
      </w:r>
    </w:p>
    <w:p w:rsidR="0088636A" w:rsidRDefault="0088636A">
      <w:pPr>
        <w:pStyle w:val="JCARSourceNote"/>
        <w:ind w:left="720"/>
      </w:pPr>
    </w:p>
    <w:p w:rsidR="00146B05" w:rsidRPr="00D55B37" w:rsidRDefault="00910253">
      <w:pPr>
        <w:pStyle w:val="JCARSourceNote"/>
        <w:ind w:left="720"/>
      </w:pPr>
      <w:r w:rsidRPr="00D55B37">
        <w:t xml:space="preserve">(Source:  </w:t>
      </w:r>
      <w:r>
        <w:t>Amended</w:t>
      </w:r>
      <w:r w:rsidRPr="00D55B37">
        <w:t xml:space="preserve"> at </w:t>
      </w:r>
      <w:r w:rsidR="007E5BED">
        <w:t>39</w:t>
      </w:r>
      <w:r>
        <w:t xml:space="preserve"> I</w:t>
      </w:r>
      <w:r w:rsidRPr="00D55B37">
        <w:t xml:space="preserve">ll. Reg. </w:t>
      </w:r>
      <w:r w:rsidR="009E19FE">
        <w:t>2578</w:t>
      </w:r>
      <w:r w:rsidRPr="00D55B37">
        <w:t xml:space="preserve">, effective </w:t>
      </w:r>
      <w:bookmarkStart w:id="0" w:name="_GoBack"/>
      <w:r w:rsidR="009E19FE">
        <w:t>February 5, 2015</w:t>
      </w:r>
      <w:bookmarkEnd w:id="0"/>
      <w:r w:rsidRPr="00D55B37">
        <w:t>)</w:t>
      </w:r>
    </w:p>
    <w:sectPr w:rsidR="00146B05" w:rsidRPr="00D55B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1D" w:rsidRDefault="00DF7338">
      <w:r>
        <w:separator/>
      </w:r>
    </w:p>
  </w:endnote>
  <w:endnote w:type="continuationSeparator" w:id="0">
    <w:p w:rsidR="004B361D" w:rsidRDefault="00DF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1D" w:rsidRDefault="00DF7338">
      <w:r>
        <w:separator/>
      </w:r>
    </w:p>
  </w:footnote>
  <w:footnote w:type="continuationSeparator" w:id="0">
    <w:p w:rsidR="004B361D" w:rsidRDefault="00DF7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6F22"/>
    <w:rsid w:val="00061FD4"/>
    <w:rsid w:val="000D225F"/>
    <w:rsid w:val="000F376D"/>
    <w:rsid w:val="00101109"/>
    <w:rsid w:val="00136B47"/>
    <w:rsid w:val="00146B05"/>
    <w:rsid w:val="00150267"/>
    <w:rsid w:val="001C7D95"/>
    <w:rsid w:val="001E3074"/>
    <w:rsid w:val="00225354"/>
    <w:rsid w:val="002524EC"/>
    <w:rsid w:val="00264B6D"/>
    <w:rsid w:val="002A643F"/>
    <w:rsid w:val="002C0CBE"/>
    <w:rsid w:val="00337CEB"/>
    <w:rsid w:val="00367A2E"/>
    <w:rsid w:val="003F3A28"/>
    <w:rsid w:val="003F5FD7"/>
    <w:rsid w:val="00431CFE"/>
    <w:rsid w:val="004461A1"/>
    <w:rsid w:val="004B361D"/>
    <w:rsid w:val="004D5CD6"/>
    <w:rsid w:val="004D73D3"/>
    <w:rsid w:val="004E235D"/>
    <w:rsid w:val="005001C5"/>
    <w:rsid w:val="0052308E"/>
    <w:rsid w:val="00530BE1"/>
    <w:rsid w:val="00542E97"/>
    <w:rsid w:val="0056157E"/>
    <w:rsid w:val="0056501E"/>
    <w:rsid w:val="005C0CF8"/>
    <w:rsid w:val="005F4571"/>
    <w:rsid w:val="006A2114"/>
    <w:rsid w:val="006D5961"/>
    <w:rsid w:val="00764227"/>
    <w:rsid w:val="00780733"/>
    <w:rsid w:val="007C14B2"/>
    <w:rsid w:val="007E5BED"/>
    <w:rsid w:val="00801D20"/>
    <w:rsid w:val="00825C45"/>
    <w:rsid w:val="008271B1"/>
    <w:rsid w:val="00837F88"/>
    <w:rsid w:val="0084781C"/>
    <w:rsid w:val="0088636A"/>
    <w:rsid w:val="008B4361"/>
    <w:rsid w:val="008D4EA0"/>
    <w:rsid w:val="00910253"/>
    <w:rsid w:val="00935A8C"/>
    <w:rsid w:val="0098276C"/>
    <w:rsid w:val="009C4011"/>
    <w:rsid w:val="009C4FD4"/>
    <w:rsid w:val="009E19FE"/>
    <w:rsid w:val="00A174BB"/>
    <w:rsid w:val="00A2265D"/>
    <w:rsid w:val="00A414BC"/>
    <w:rsid w:val="00A600AA"/>
    <w:rsid w:val="00A62F7E"/>
    <w:rsid w:val="00AB29C6"/>
    <w:rsid w:val="00AE120A"/>
    <w:rsid w:val="00AE1744"/>
    <w:rsid w:val="00AE5547"/>
    <w:rsid w:val="00B07E7E"/>
    <w:rsid w:val="00B31598"/>
    <w:rsid w:val="00B33451"/>
    <w:rsid w:val="00B35D67"/>
    <w:rsid w:val="00B516F7"/>
    <w:rsid w:val="00B66925"/>
    <w:rsid w:val="00B71177"/>
    <w:rsid w:val="00B876EC"/>
    <w:rsid w:val="00BF5EF1"/>
    <w:rsid w:val="00C4537A"/>
    <w:rsid w:val="00CB108A"/>
    <w:rsid w:val="00CC13F9"/>
    <w:rsid w:val="00CC786E"/>
    <w:rsid w:val="00CD3723"/>
    <w:rsid w:val="00D054E5"/>
    <w:rsid w:val="00D55B37"/>
    <w:rsid w:val="00D62188"/>
    <w:rsid w:val="00D735B8"/>
    <w:rsid w:val="00D93C67"/>
    <w:rsid w:val="00DF7338"/>
    <w:rsid w:val="00E44B6F"/>
    <w:rsid w:val="00E7288E"/>
    <w:rsid w:val="00E94950"/>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5:docId w15:val="{7CB627A1-B78E-4517-864C-DBB0CDE2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3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2015-02-11T21:57:00Z</dcterms:created>
  <dcterms:modified xsi:type="dcterms:W3CDTF">2015-02-13T21:59:00Z</dcterms:modified>
</cp:coreProperties>
</file>