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E6" w:rsidRDefault="00F036E6" w:rsidP="00F036E6">
      <w:pPr>
        <w:widowControl w:val="0"/>
        <w:autoSpaceDE w:val="0"/>
        <w:autoSpaceDN w:val="0"/>
        <w:adjustRightInd w:val="0"/>
      </w:pPr>
      <w:bookmarkStart w:id="0" w:name="_GoBack"/>
      <w:bookmarkEnd w:id="0"/>
    </w:p>
    <w:p w:rsidR="00F036E6" w:rsidRDefault="00F036E6" w:rsidP="00F036E6">
      <w:pPr>
        <w:widowControl w:val="0"/>
        <w:autoSpaceDE w:val="0"/>
        <w:autoSpaceDN w:val="0"/>
        <w:adjustRightInd w:val="0"/>
      </w:pPr>
      <w:r>
        <w:rPr>
          <w:b/>
          <w:bCs/>
        </w:rPr>
        <w:t>Section 1570.50  Fee Determination</w:t>
      </w:r>
      <w:r>
        <w:t xml:space="preserve"> </w:t>
      </w:r>
    </w:p>
    <w:p w:rsidR="00F036E6" w:rsidRDefault="00F036E6" w:rsidP="00F036E6">
      <w:pPr>
        <w:widowControl w:val="0"/>
        <w:autoSpaceDE w:val="0"/>
        <w:autoSpaceDN w:val="0"/>
        <w:adjustRightInd w:val="0"/>
      </w:pPr>
    </w:p>
    <w:p w:rsidR="00F036E6" w:rsidRDefault="00F036E6" w:rsidP="00F036E6">
      <w:pPr>
        <w:widowControl w:val="0"/>
        <w:autoSpaceDE w:val="0"/>
        <w:autoSpaceDN w:val="0"/>
        <w:adjustRightInd w:val="0"/>
        <w:ind w:left="1440" w:hanging="720"/>
      </w:pPr>
      <w:r>
        <w:t>a)</w:t>
      </w:r>
      <w:r>
        <w:tab/>
        <w:t xml:space="preserve">Pursuant to Section 1570.40, the Authority shall establish the maximum fee for each calendar year by September 30 of the preceding year.  In establishing this fee amount, the Authority shall consult with representatives of criminal justice agencies, and representatives of municipal, civic, and business groups to: </w:t>
      </w:r>
    </w:p>
    <w:p w:rsidR="00277951" w:rsidRDefault="00277951" w:rsidP="00F036E6">
      <w:pPr>
        <w:widowControl w:val="0"/>
        <w:autoSpaceDE w:val="0"/>
        <w:autoSpaceDN w:val="0"/>
        <w:adjustRightInd w:val="0"/>
        <w:ind w:left="2160" w:hanging="720"/>
      </w:pPr>
    </w:p>
    <w:p w:rsidR="00F036E6" w:rsidRDefault="00F036E6" w:rsidP="00F036E6">
      <w:pPr>
        <w:widowControl w:val="0"/>
        <w:autoSpaceDE w:val="0"/>
        <w:autoSpaceDN w:val="0"/>
        <w:adjustRightInd w:val="0"/>
        <w:ind w:left="2160" w:hanging="720"/>
      </w:pPr>
      <w:r>
        <w:t>1)</w:t>
      </w:r>
      <w:r>
        <w:tab/>
        <w:t xml:space="preserve">establish a reasonable estimate of the actual costs to participating criminal justice agencies throughout the State to comply with this Part, and </w:t>
      </w:r>
    </w:p>
    <w:p w:rsidR="00277951" w:rsidRDefault="00277951" w:rsidP="00F036E6">
      <w:pPr>
        <w:widowControl w:val="0"/>
        <w:autoSpaceDE w:val="0"/>
        <w:autoSpaceDN w:val="0"/>
        <w:adjustRightInd w:val="0"/>
        <w:ind w:left="2160" w:hanging="720"/>
      </w:pPr>
    </w:p>
    <w:p w:rsidR="00F036E6" w:rsidRDefault="00F036E6" w:rsidP="00F036E6">
      <w:pPr>
        <w:widowControl w:val="0"/>
        <w:autoSpaceDE w:val="0"/>
        <w:autoSpaceDN w:val="0"/>
        <w:adjustRightInd w:val="0"/>
        <w:ind w:left="2160" w:hanging="720"/>
      </w:pPr>
      <w:r>
        <w:t>2)</w:t>
      </w:r>
      <w:r>
        <w:tab/>
        <w:t xml:space="preserve">determine if there would be an unreasonable negative impact or undue burden placed on requesters of conviction information. </w:t>
      </w:r>
    </w:p>
    <w:p w:rsidR="00277951" w:rsidRDefault="00277951" w:rsidP="00F036E6">
      <w:pPr>
        <w:widowControl w:val="0"/>
        <w:autoSpaceDE w:val="0"/>
        <w:autoSpaceDN w:val="0"/>
        <w:adjustRightInd w:val="0"/>
        <w:ind w:left="1440" w:hanging="720"/>
      </w:pPr>
    </w:p>
    <w:p w:rsidR="00F036E6" w:rsidRDefault="00F036E6" w:rsidP="00F036E6">
      <w:pPr>
        <w:widowControl w:val="0"/>
        <w:autoSpaceDE w:val="0"/>
        <w:autoSpaceDN w:val="0"/>
        <w:adjustRightInd w:val="0"/>
        <w:ind w:left="1440" w:hanging="720"/>
      </w:pPr>
      <w:r>
        <w:t>b)</w:t>
      </w:r>
      <w:r>
        <w:tab/>
        <w:t xml:space="preserve">Pursuant to the Act, nothing herein shall be deemed to prevent a criminal justice agency from waiving or reducing the fee established pursuant to Section 1570.40. </w:t>
      </w:r>
    </w:p>
    <w:p w:rsidR="00277951" w:rsidRDefault="00277951" w:rsidP="00F036E6">
      <w:pPr>
        <w:widowControl w:val="0"/>
        <w:autoSpaceDE w:val="0"/>
        <w:autoSpaceDN w:val="0"/>
        <w:adjustRightInd w:val="0"/>
        <w:ind w:left="1440" w:hanging="720"/>
      </w:pPr>
    </w:p>
    <w:p w:rsidR="00F036E6" w:rsidRDefault="00F036E6" w:rsidP="00F036E6">
      <w:pPr>
        <w:widowControl w:val="0"/>
        <w:autoSpaceDE w:val="0"/>
        <w:autoSpaceDN w:val="0"/>
        <w:adjustRightInd w:val="0"/>
        <w:ind w:left="1440" w:hanging="720"/>
      </w:pPr>
      <w:r>
        <w:t>c)</w:t>
      </w:r>
      <w:r>
        <w:tab/>
        <w:t xml:space="preserve">For the calendar year </w:t>
      </w:r>
      <w:r w:rsidR="00B60335">
        <w:t>2005</w:t>
      </w:r>
      <w:r>
        <w:t xml:space="preserve"> and each year thereafter, the maximum fee established by the Authority that a criminal justice agency other than the Department of State Police may charge and assess under this Part shall be $</w:t>
      </w:r>
      <w:r w:rsidR="00B60335">
        <w:t>24</w:t>
      </w:r>
      <w:r>
        <w:t xml:space="preserve">. </w:t>
      </w:r>
    </w:p>
    <w:p w:rsidR="00F036E6" w:rsidRDefault="00F036E6" w:rsidP="00F036E6">
      <w:pPr>
        <w:widowControl w:val="0"/>
        <w:autoSpaceDE w:val="0"/>
        <w:autoSpaceDN w:val="0"/>
        <w:adjustRightInd w:val="0"/>
        <w:ind w:left="1440" w:hanging="720"/>
      </w:pPr>
    </w:p>
    <w:p w:rsidR="00B60335" w:rsidRDefault="00B60335">
      <w:pPr>
        <w:pStyle w:val="JCARSourceNote"/>
        <w:ind w:left="720"/>
      </w:pPr>
      <w:r w:rsidRPr="00D55B37">
        <w:t xml:space="preserve">(Source:  </w:t>
      </w:r>
      <w:r>
        <w:t>Amended</w:t>
      </w:r>
      <w:r w:rsidRPr="00D55B37">
        <w:t xml:space="preserve"> at 2</w:t>
      </w:r>
      <w:r>
        <w:t>9 I</w:t>
      </w:r>
      <w:r w:rsidRPr="00D55B37">
        <w:t xml:space="preserve">ll. Reg. </w:t>
      </w:r>
      <w:r w:rsidR="00207078">
        <w:t>6907</w:t>
      </w:r>
      <w:r w:rsidRPr="00D55B37">
        <w:t xml:space="preserve">, effective </w:t>
      </w:r>
      <w:r w:rsidR="00207078">
        <w:t>May 1, 2005</w:t>
      </w:r>
      <w:r w:rsidRPr="00D55B37">
        <w:t>)</w:t>
      </w:r>
    </w:p>
    <w:sectPr w:rsidR="00B60335" w:rsidSect="00F036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36E6"/>
    <w:rsid w:val="00207078"/>
    <w:rsid w:val="00277951"/>
    <w:rsid w:val="005C3366"/>
    <w:rsid w:val="008B46F6"/>
    <w:rsid w:val="00B60335"/>
    <w:rsid w:val="00DA64DC"/>
    <w:rsid w:val="00DC2579"/>
    <w:rsid w:val="00E401C3"/>
    <w:rsid w:val="00EF4369"/>
    <w:rsid w:val="00F0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0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