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D6" w:rsidRDefault="007260D6" w:rsidP="00726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0D6" w:rsidRPr="00E53FFB" w:rsidRDefault="007260D6" w:rsidP="007260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1286.220  </w:t>
      </w:r>
      <w:r w:rsidR="00E53FFB">
        <w:rPr>
          <w:b/>
          <w:bCs/>
        </w:rPr>
        <w:t>Checking</w:t>
      </w:r>
      <w:r w:rsidR="001F476A">
        <w:rPr>
          <w:b/>
          <w:bCs/>
        </w:rPr>
        <w:t xml:space="preserve"> </w:t>
      </w:r>
      <w:r>
        <w:rPr>
          <w:b/>
          <w:bCs/>
        </w:rPr>
        <w:t>Approved Evidentiary Instruments</w:t>
      </w:r>
      <w:r>
        <w:t xml:space="preserve"> </w:t>
      </w:r>
      <w:r w:rsidR="00460DA3">
        <w:rPr>
          <w:b/>
        </w:rPr>
        <w:t>f</w:t>
      </w:r>
      <w:r w:rsidR="00E53FFB" w:rsidRPr="005A00D9">
        <w:rPr>
          <w:b/>
        </w:rPr>
        <w:t>or A</w:t>
      </w:r>
      <w:r w:rsidR="00E53FFB">
        <w:rPr>
          <w:b/>
        </w:rPr>
        <w:t>ccuracy</w:t>
      </w:r>
    </w:p>
    <w:p w:rsidR="007260D6" w:rsidRDefault="007260D6" w:rsidP="007260D6">
      <w:pPr>
        <w:widowControl w:val="0"/>
        <w:autoSpaceDE w:val="0"/>
        <w:autoSpaceDN w:val="0"/>
        <w:adjustRightInd w:val="0"/>
      </w:pPr>
    </w:p>
    <w:p w:rsidR="007260D6" w:rsidRDefault="007260D6" w:rsidP="007260D6">
      <w:pPr>
        <w:widowControl w:val="0"/>
        <w:autoSpaceDE w:val="0"/>
        <w:autoSpaceDN w:val="0"/>
        <w:adjustRightInd w:val="0"/>
      </w:pPr>
      <w:r>
        <w:t xml:space="preserve">The accuracy of all approved evidentiary instruments used to obtain a breath analysis reading from a subject shall be </w:t>
      </w:r>
      <w:r w:rsidR="00E53FFB">
        <w:t>checked</w:t>
      </w:r>
      <w:r w:rsidR="00A026B9">
        <w:t xml:space="preserve"> </w:t>
      </w:r>
      <w:r>
        <w:t xml:space="preserve">by a BAT. </w:t>
      </w:r>
    </w:p>
    <w:p w:rsidR="00750916" w:rsidRDefault="00750916" w:rsidP="007260D6">
      <w:pPr>
        <w:widowControl w:val="0"/>
        <w:autoSpaceDE w:val="0"/>
        <w:autoSpaceDN w:val="0"/>
        <w:adjustRightInd w:val="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53FFB">
        <w:t>Accuracy checks are</w:t>
      </w:r>
      <w:r>
        <w:t xml:space="preserve"> required: </w:t>
      </w:r>
    </w:p>
    <w:p w:rsidR="00750916" w:rsidRDefault="00750916" w:rsidP="007260D6">
      <w:pPr>
        <w:widowControl w:val="0"/>
        <w:autoSpaceDE w:val="0"/>
        <w:autoSpaceDN w:val="0"/>
        <w:adjustRightInd w:val="0"/>
        <w:ind w:left="2160" w:hanging="72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being placed in operation; </w:t>
      </w:r>
    </w:p>
    <w:p w:rsidR="00750916" w:rsidRDefault="00750916" w:rsidP="007260D6">
      <w:pPr>
        <w:widowControl w:val="0"/>
        <w:autoSpaceDE w:val="0"/>
        <w:autoSpaceDN w:val="0"/>
        <w:adjustRightInd w:val="0"/>
        <w:ind w:left="2160" w:hanging="72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After a breakdown has been repaired; and/or </w:t>
      </w:r>
    </w:p>
    <w:p w:rsidR="00750916" w:rsidRDefault="00750916" w:rsidP="007260D6">
      <w:pPr>
        <w:widowControl w:val="0"/>
        <w:autoSpaceDE w:val="0"/>
        <w:autoSpaceDN w:val="0"/>
        <w:adjustRightInd w:val="0"/>
        <w:ind w:left="2160" w:hanging="72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an approved evidentiary instrument fails to quantitate the two required accuracy check tests within </w:t>
      </w:r>
      <w:r w:rsidR="00485AB5">
        <w:t xml:space="preserve">10 </w:t>
      </w:r>
      <w:r w:rsidR="00DF0855">
        <w:t>percent of the reference sample's value</w:t>
      </w:r>
      <w:r w:rsidR="00690A50">
        <w:t>, as adjusted for environmental factors</w:t>
      </w:r>
      <w:r>
        <w:t xml:space="preserve">. </w:t>
      </w:r>
    </w:p>
    <w:p w:rsidR="00750916" w:rsidRDefault="00750916" w:rsidP="007260D6">
      <w:pPr>
        <w:widowControl w:val="0"/>
        <w:autoSpaceDE w:val="0"/>
        <w:autoSpaceDN w:val="0"/>
        <w:adjustRightInd w:val="0"/>
        <w:ind w:left="1440" w:hanging="720"/>
      </w:pPr>
    </w:p>
    <w:p w:rsidR="00750916" w:rsidRDefault="007260D6" w:rsidP="007260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Approved evidentiary instruments must quantitate the reference sample within </w:t>
      </w:r>
      <w:r w:rsidR="00485AB5">
        <w:t xml:space="preserve">10 </w:t>
      </w:r>
      <w:r w:rsidR="00DF0855">
        <w:t>percent of the reference sample's value</w:t>
      </w:r>
      <w:r w:rsidR="00690A50">
        <w:t>, as adjusted for environmental factors,</w:t>
      </w:r>
      <w:r>
        <w:t xml:space="preserve"> to be certified accurate. </w:t>
      </w:r>
    </w:p>
    <w:p w:rsidR="000A38FF" w:rsidRDefault="000A38FF" w:rsidP="007260D6">
      <w:pPr>
        <w:widowControl w:val="0"/>
        <w:autoSpaceDE w:val="0"/>
        <w:autoSpaceDN w:val="0"/>
        <w:adjustRightInd w:val="0"/>
        <w:ind w:left="1440" w:hanging="72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evidentiary instruments shall be adjusted by a BAT when necessary to cause the instruments to quantitate the reference sample within </w:t>
      </w:r>
      <w:r w:rsidR="00485AB5">
        <w:t xml:space="preserve">10 </w:t>
      </w:r>
      <w:r w:rsidR="00DF0855">
        <w:t>percent of the reference sample's value</w:t>
      </w:r>
      <w:r w:rsidR="00690A50">
        <w:t>, as adjusted for environmental factors</w:t>
      </w:r>
      <w:r>
        <w:t xml:space="preserve">. </w:t>
      </w:r>
    </w:p>
    <w:p w:rsidR="00750916" w:rsidRDefault="00750916" w:rsidP="007260D6">
      <w:pPr>
        <w:widowControl w:val="0"/>
        <w:autoSpaceDE w:val="0"/>
        <w:autoSpaceDN w:val="0"/>
        <w:adjustRightInd w:val="0"/>
        <w:ind w:left="1440" w:hanging="720"/>
      </w:pPr>
    </w:p>
    <w:p w:rsidR="007260D6" w:rsidRDefault="007260D6" w:rsidP="007260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E53FFB">
        <w:t>accuracy check</w:t>
      </w:r>
      <w:r>
        <w:t xml:space="preserve"> results shall be recorded in the instrument's logbook or internal memory, or in the central repository. </w:t>
      </w:r>
      <w:r w:rsidR="00DF0855">
        <w:t>The automatic accuracy checks or accuracy checks performed remotely will not be entered in the instrument logbook.  If the accuracy check was performed by a BAT at the instrument location, the accuracy check results shall be recorded in the instrument's logbook.</w:t>
      </w:r>
    </w:p>
    <w:p w:rsidR="00E53FFB" w:rsidRDefault="00E53FFB" w:rsidP="007260D6">
      <w:pPr>
        <w:widowControl w:val="0"/>
        <w:autoSpaceDE w:val="0"/>
        <w:autoSpaceDN w:val="0"/>
        <w:adjustRightInd w:val="0"/>
        <w:ind w:left="1440" w:hanging="720"/>
      </w:pPr>
    </w:p>
    <w:p w:rsidR="00B056F6" w:rsidRPr="00D55B37" w:rsidRDefault="00B056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714F3">
        <w:t>18897</w:t>
      </w:r>
      <w:r w:rsidRPr="00D55B37">
        <w:t xml:space="preserve">, effective </w:t>
      </w:r>
      <w:r w:rsidR="007714F3">
        <w:t>October 31, 2011</w:t>
      </w:r>
      <w:r w:rsidRPr="00D55B37">
        <w:t>)</w:t>
      </w:r>
    </w:p>
    <w:sectPr w:rsidR="00B056F6" w:rsidRPr="00D55B37" w:rsidSect="00726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0D6"/>
    <w:rsid w:val="000A38FF"/>
    <w:rsid w:val="000D474B"/>
    <w:rsid w:val="00130EA9"/>
    <w:rsid w:val="001F476A"/>
    <w:rsid w:val="003059B9"/>
    <w:rsid w:val="003574FE"/>
    <w:rsid w:val="003B0C10"/>
    <w:rsid w:val="00460DA3"/>
    <w:rsid w:val="00485AB5"/>
    <w:rsid w:val="004F437D"/>
    <w:rsid w:val="00534EA2"/>
    <w:rsid w:val="005A00D9"/>
    <w:rsid w:val="005C3366"/>
    <w:rsid w:val="00690A50"/>
    <w:rsid w:val="007260D6"/>
    <w:rsid w:val="007329A1"/>
    <w:rsid w:val="00750916"/>
    <w:rsid w:val="007714F3"/>
    <w:rsid w:val="00793849"/>
    <w:rsid w:val="0089709C"/>
    <w:rsid w:val="00A026B9"/>
    <w:rsid w:val="00B056F6"/>
    <w:rsid w:val="00CE5047"/>
    <w:rsid w:val="00D2270D"/>
    <w:rsid w:val="00DF0855"/>
    <w:rsid w:val="00E02678"/>
    <w:rsid w:val="00E44683"/>
    <w:rsid w:val="00E5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3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