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68" w:rsidRDefault="00414B68" w:rsidP="00414B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B68" w:rsidRDefault="00414B68" w:rsidP="00414B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1286.200  Equipment Approval and Accuracy</w:t>
      </w:r>
      <w:r>
        <w:t xml:space="preserve"> </w:t>
      </w:r>
    </w:p>
    <w:p w:rsidR="00414B68" w:rsidRDefault="00414B68" w:rsidP="00414B68">
      <w:pPr>
        <w:widowControl w:val="0"/>
        <w:autoSpaceDE w:val="0"/>
        <w:autoSpaceDN w:val="0"/>
        <w:adjustRightInd w:val="0"/>
      </w:pPr>
    </w:p>
    <w:p w:rsidR="00414B68" w:rsidRDefault="00414B68" w:rsidP="00414B68">
      <w:pPr>
        <w:widowControl w:val="0"/>
        <w:autoSpaceDE w:val="0"/>
        <w:autoSpaceDN w:val="0"/>
        <w:adjustRightInd w:val="0"/>
      </w:pPr>
      <w:r>
        <w:t xml:space="preserve">The procedures contained in this Subpart are the only procedures for establishing the accuracy of breath testing instruments.  A rebuttable presumption exists that an instrument was accurate at the particular time a subject test was performed when the following four conditions are met. </w:t>
      </w:r>
    </w:p>
    <w:p w:rsidR="00AD2A0B" w:rsidRDefault="00AD2A0B" w:rsidP="00414B68">
      <w:pPr>
        <w:widowControl w:val="0"/>
        <w:autoSpaceDE w:val="0"/>
        <w:autoSpaceDN w:val="0"/>
        <w:adjustRightInd w:val="0"/>
      </w:pPr>
    </w:p>
    <w:p w:rsidR="00414B68" w:rsidRDefault="00414B68" w:rsidP="00414B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instrument was approved under this Subpart at the time of the subject test. </w:t>
      </w:r>
    </w:p>
    <w:p w:rsidR="00AD2A0B" w:rsidRDefault="00AD2A0B" w:rsidP="00414B68">
      <w:pPr>
        <w:widowControl w:val="0"/>
        <w:autoSpaceDE w:val="0"/>
        <w:autoSpaceDN w:val="0"/>
        <w:adjustRightInd w:val="0"/>
        <w:ind w:left="1440" w:hanging="720"/>
      </w:pPr>
    </w:p>
    <w:p w:rsidR="00414B68" w:rsidRDefault="00414B68" w:rsidP="00414B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performance of the instrument was within the accuracy tolerance described in this Subpart according to the last accuracy check prior to the subject test. </w:t>
      </w:r>
    </w:p>
    <w:p w:rsidR="00AD2A0B" w:rsidRDefault="00AD2A0B" w:rsidP="00414B68">
      <w:pPr>
        <w:widowControl w:val="0"/>
        <w:autoSpaceDE w:val="0"/>
        <w:autoSpaceDN w:val="0"/>
        <w:adjustRightInd w:val="0"/>
        <w:ind w:left="1440" w:hanging="720"/>
      </w:pPr>
    </w:p>
    <w:p w:rsidR="00414B68" w:rsidRDefault="00414B68" w:rsidP="00414B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accuracy check has been performed subsequent to the subject test or the next accuracy check after the subject test was within the accuracy tolerance described in this Subpart. </w:t>
      </w:r>
    </w:p>
    <w:p w:rsidR="00AD2A0B" w:rsidRDefault="00AD2A0B" w:rsidP="00414B68">
      <w:pPr>
        <w:widowControl w:val="0"/>
        <w:autoSpaceDE w:val="0"/>
        <w:autoSpaceDN w:val="0"/>
        <w:adjustRightInd w:val="0"/>
        <w:ind w:left="1440" w:hanging="720"/>
      </w:pPr>
    </w:p>
    <w:p w:rsidR="00414B68" w:rsidRDefault="00414B68" w:rsidP="00414B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Accuracy checks have been done in a timely manner, meaning</w:t>
      </w:r>
      <w:r w:rsidR="00CB28B5">
        <w:t xml:space="preserve"> not more than 62 days have passed since the last accuracy check prior to the subject test.</w:t>
      </w:r>
      <w:r>
        <w:t xml:space="preserve"> </w:t>
      </w:r>
    </w:p>
    <w:p w:rsidR="00AD2A0B" w:rsidRDefault="00AD2A0B" w:rsidP="00414B68">
      <w:pPr>
        <w:widowControl w:val="0"/>
        <w:autoSpaceDE w:val="0"/>
        <w:autoSpaceDN w:val="0"/>
        <w:adjustRightInd w:val="0"/>
        <w:ind w:left="2160" w:hanging="720"/>
      </w:pPr>
    </w:p>
    <w:p w:rsidR="00451891" w:rsidRPr="00D55B37" w:rsidRDefault="004518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813E25">
        <w:t>8529</w:t>
      </w:r>
      <w:r w:rsidRPr="00D55B37">
        <w:t xml:space="preserve">, effective </w:t>
      </w:r>
      <w:r w:rsidR="00813E25">
        <w:t>June 4, 2009</w:t>
      </w:r>
      <w:r w:rsidRPr="00D55B37">
        <w:t>)</w:t>
      </w:r>
    </w:p>
    <w:sectPr w:rsidR="00451891" w:rsidRPr="00D55B37" w:rsidSect="00414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B68"/>
    <w:rsid w:val="00033B8E"/>
    <w:rsid w:val="00414B68"/>
    <w:rsid w:val="00451891"/>
    <w:rsid w:val="005A1538"/>
    <w:rsid w:val="005C3366"/>
    <w:rsid w:val="006950E2"/>
    <w:rsid w:val="00757983"/>
    <w:rsid w:val="007703A2"/>
    <w:rsid w:val="00813E25"/>
    <w:rsid w:val="00857C9B"/>
    <w:rsid w:val="008C6EF0"/>
    <w:rsid w:val="008E3A6C"/>
    <w:rsid w:val="009039A2"/>
    <w:rsid w:val="00AD2A0B"/>
    <w:rsid w:val="00CB28B5"/>
    <w:rsid w:val="00DF67C1"/>
    <w:rsid w:val="00E364F8"/>
    <w:rsid w:val="00E56C20"/>
    <w:rsid w:val="00F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4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