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3D4" w:rsidRDefault="00B633D4" w:rsidP="00B633D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PROMULGATION</w:t>
      </w:r>
    </w:p>
    <w:p w:rsidR="00B633D4" w:rsidRDefault="00B633D4" w:rsidP="00B633D4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B633D4" w:rsidRDefault="00B633D4" w:rsidP="00B633D4">
      <w:pPr>
        <w:widowControl w:val="0"/>
        <w:autoSpaceDE w:val="0"/>
        <w:autoSpaceDN w:val="0"/>
        <w:adjustRightInd w:val="0"/>
        <w:ind w:left="1440" w:hanging="1440"/>
      </w:pPr>
      <w:r>
        <w:t>1280.10</w:t>
      </w:r>
      <w:r>
        <w:tab/>
        <w:t xml:space="preserve">Purpose </w:t>
      </w:r>
    </w:p>
    <w:p w:rsidR="00B633D4" w:rsidRDefault="00B633D4" w:rsidP="00B633D4">
      <w:pPr>
        <w:widowControl w:val="0"/>
        <w:autoSpaceDE w:val="0"/>
        <w:autoSpaceDN w:val="0"/>
        <w:adjustRightInd w:val="0"/>
        <w:ind w:left="1440" w:hanging="1440"/>
      </w:pPr>
      <w:r>
        <w:t>1280.20</w:t>
      </w:r>
      <w:r>
        <w:tab/>
        <w:t xml:space="preserve">Definitions </w:t>
      </w:r>
    </w:p>
    <w:p w:rsidR="00B633D4" w:rsidRDefault="00B633D4" w:rsidP="00B633D4">
      <w:pPr>
        <w:widowControl w:val="0"/>
        <w:autoSpaceDE w:val="0"/>
        <w:autoSpaceDN w:val="0"/>
        <w:adjustRightInd w:val="0"/>
        <w:ind w:left="1440" w:hanging="1440"/>
      </w:pPr>
      <w:r>
        <w:t>1280.25</w:t>
      </w:r>
      <w:r>
        <w:tab/>
      </w:r>
      <w:r w:rsidR="0069659A">
        <w:t xml:space="preserve">Adjudicated </w:t>
      </w:r>
      <w:r>
        <w:t xml:space="preserve">Juvenile </w:t>
      </w:r>
      <w:r w:rsidR="0069659A">
        <w:t xml:space="preserve">Delinquent </w:t>
      </w:r>
      <w:r>
        <w:t xml:space="preserve">Sex Offender </w:t>
      </w:r>
    </w:p>
    <w:p w:rsidR="00B633D4" w:rsidRDefault="00B633D4" w:rsidP="00B633D4">
      <w:pPr>
        <w:widowControl w:val="0"/>
        <w:autoSpaceDE w:val="0"/>
        <w:autoSpaceDN w:val="0"/>
        <w:adjustRightInd w:val="0"/>
        <w:ind w:left="1440" w:hanging="1440"/>
      </w:pPr>
    </w:p>
    <w:p w:rsidR="00B633D4" w:rsidRDefault="00B633D4" w:rsidP="00B633D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OPERATIONS</w:t>
      </w:r>
    </w:p>
    <w:p w:rsidR="00B633D4" w:rsidRDefault="00B633D4" w:rsidP="00B633D4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B633D4" w:rsidRDefault="00B633D4" w:rsidP="00B633D4">
      <w:pPr>
        <w:widowControl w:val="0"/>
        <w:autoSpaceDE w:val="0"/>
        <w:autoSpaceDN w:val="0"/>
        <w:adjustRightInd w:val="0"/>
        <w:ind w:left="1440" w:hanging="1440"/>
      </w:pPr>
      <w:r>
        <w:t>1280.30</w:t>
      </w:r>
      <w:r>
        <w:tab/>
        <w:t xml:space="preserve">Procedures </w:t>
      </w:r>
    </w:p>
    <w:p w:rsidR="00B633D4" w:rsidRDefault="00B633D4" w:rsidP="00B633D4">
      <w:pPr>
        <w:widowControl w:val="0"/>
        <w:autoSpaceDE w:val="0"/>
        <w:autoSpaceDN w:val="0"/>
        <w:adjustRightInd w:val="0"/>
        <w:ind w:left="1440" w:hanging="1440"/>
      </w:pPr>
      <w:r>
        <w:t>1280.40</w:t>
      </w:r>
      <w:r>
        <w:tab/>
        <w:t xml:space="preserve">Requirements </w:t>
      </w:r>
    </w:p>
    <w:p w:rsidR="00763713" w:rsidRDefault="00763713" w:rsidP="00B633D4">
      <w:pPr>
        <w:widowControl w:val="0"/>
        <w:autoSpaceDE w:val="0"/>
        <w:autoSpaceDN w:val="0"/>
        <w:adjustRightInd w:val="0"/>
        <w:ind w:left="1440" w:hanging="1440"/>
      </w:pPr>
      <w:r>
        <w:t>1280.50</w:t>
      </w:r>
      <w:r>
        <w:tab/>
        <w:t>Extension of Registration Period</w:t>
      </w:r>
    </w:p>
    <w:sectPr w:rsidR="00763713" w:rsidSect="00B633D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633D4"/>
    <w:rsid w:val="0069659A"/>
    <w:rsid w:val="00720D13"/>
    <w:rsid w:val="00763713"/>
    <w:rsid w:val="0083597F"/>
    <w:rsid w:val="00866678"/>
    <w:rsid w:val="00AA4B9C"/>
    <w:rsid w:val="00B633D4"/>
    <w:rsid w:val="00BB5DC8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D03BA13-7B5E-4E3A-A4A0-001D78911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PROMULGATION</vt:lpstr>
    </vt:vector>
  </TitlesOfParts>
  <Company>General Assembly</Company>
  <LinksUpToDate>false</LinksUpToDate>
  <CharactersWithSpaces>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PROMULGATION</dc:title>
  <dc:subject/>
  <dc:creator>Illinois General Assembly</dc:creator>
  <cp:keywords/>
  <dc:description/>
  <cp:lastModifiedBy>Bockewitz, Crystal K.</cp:lastModifiedBy>
  <cp:revision>2</cp:revision>
  <dcterms:created xsi:type="dcterms:W3CDTF">2022-03-24T18:45:00Z</dcterms:created>
  <dcterms:modified xsi:type="dcterms:W3CDTF">2022-03-24T18:45:00Z</dcterms:modified>
</cp:coreProperties>
</file>