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3D70" w14:textId="77777777" w:rsidR="0029278A" w:rsidRPr="0029278A" w:rsidRDefault="0029278A" w:rsidP="0029278A"/>
    <w:p w14:paraId="0C81AB3C" w14:textId="3EF25AC0" w:rsidR="0029278A" w:rsidRPr="0029278A" w:rsidRDefault="00941352" w:rsidP="0029278A">
      <w:pPr>
        <w:rPr>
          <w:b/>
        </w:rPr>
      </w:pPr>
      <w:r>
        <w:rPr>
          <w:b/>
        </w:rPr>
        <w:t xml:space="preserve">Section </w:t>
      </w:r>
      <w:proofErr w:type="gramStart"/>
      <w:r w:rsidR="0029278A" w:rsidRPr="0029278A">
        <w:rPr>
          <w:b/>
        </w:rPr>
        <w:t>1244.500  Outcome</w:t>
      </w:r>
      <w:proofErr w:type="gramEnd"/>
      <w:r w:rsidR="0029278A" w:rsidRPr="0029278A">
        <w:rPr>
          <w:b/>
        </w:rPr>
        <w:t xml:space="preserve"> Reporting</w:t>
      </w:r>
    </w:p>
    <w:p w14:paraId="6592E374" w14:textId="77777777" w:rsidR="0029278A" w:rsidRDefault="0029278A" w:rsidP="0029278A"/>
    <w:p w14:paraId="4F2CBDFE" w14:textId="7FD587DB" w:rsidR="0029278A" w:rsidRDefault="0029278A" w:rsidP="0029278A">
      <w:r>
        <w:t xml:space="preserve">The </w:t>
      </w:r>
      <w:r w:rsidR="00172135">
        <w:t>o</w:t>
      </w:r>
      <w:r>
        <w:t>utcome</w:t>
      </w:r>
      <w:r w:rsidR="004C7D68">
        <w:t xml:space="preserve"> </w:t>
      </w:r>
      <w:r>
        <w:t>is intended to capture the result of the reporting law enforcement agency</w:t>
      </w:r>
      <w:r w:rsidR="00070E91">
        <w:t>'</w:t>
      </w:r>
      <w:r>
        <w:t xml:space="preserve">s involvement.  </w:t>
      </w:r>
    </w:p>
    <w:p w14:paraId="0281A5D9" w14:textId="77777777" w:rsidR="0029278A" w:rsidRDefault="0029278A" w:rsidP="000A75AB"/>
    <w:p w14:paraId="42C430E0" w14:textId="77777777" w:rsidR="0029278A" w:rsidRDefault="0029278A" w:rsidP="0029278A">
      <w:pPr>
        <w:ind w:left="1440" w:hanging="720"/>
      </w:pPr>
      <w:r>
        <w:t>a)</w:t>
      </w:r>
      <w:r>
        <w:tab/>
        <w:t xml:space="preserve">Outcome options include:  Released (Own Recognizance), Released (Family Member), Arrested, Voluntary Admission to Mental Health Facility, Officer Admitted Offender to Mental Health Facility, Offender Adjudicated to Mental Health Facility, </w:t>
      </w:r>
      <w:r w:rsidR="004C7D68">
        <w:t xml:space="preserve">and </w:t>
      </w:r>
      <w:r>
        <w:t>Other.</w:t>
      </w:r>
    </w:p>
    <w:p w14:paraId="7B93E04F" w14:textId="77777777" w:rsidR="0029278A" w:rsidRDefault="0029278A" w:rsidP="000A75AB"/>
    <w:p w14:paraId="73112CDC" w14:textId="77777777" w:rsidR="000174EB" w:rsidRDefault="0029278A" w:rsidP="004C7D68">
      <w:pPr>
        <w:ind w:left="1440" w:hanging="720"/>
      </w:pPr>
      <w:r>
        <w:t>b)</w:t>
      </w:r>
      <w:r>
        <w:tab/>
        <w:t>The reporting law enforcement agency shall</w:t>
      </w:r>
      <w:r w:rsidR="004C7D68">
        <w:t xml:space="preserve"> b</w:t>
      </w:r>
      <w:r>
        <w:t>e specific where possible</w:t>
      </w:r>
      <w:r w:rsidR="004C7D68">
        <w:t xml:space="preserve"> and report </w:t>
      </w:r>
      <w:r>
        <w:t xml:space="preserve">all </w:t>
      </w:r>
      <w:r w:rsidR="004C7D68">
        <w:t xml:space="preserve">outcomes </w:t>
      </w:r>
      <w:r>
        <w:t>that apply.</w:t>
      </w:r>
    </w:p>
    <w:p w14:paraId="74F2DEFE" w14:textId="77777777" w:rsidR="006E1637" w:rsidRDefault="006E1637" w:rsidP="000A75AB"/>
    <w:p w14:paraId="2461A5D8" w14:textId="568BA6BE" w:rsidR="006E1637" w:rsidRPr="00093935" w:rsidRDefault="006E1637" w:rsidP="006E1637">
      <w:pPr>
        <w:ind w:firstLine="720"/>
      </w:pPr>
      <w:r w:rsidRPr="006E1637">
        <w:t>(Source:  Added at 4</w:t>
      </w:r>
      <w:r w:rsidR="00A026D7">
        <w:t>7</w:t>
      </w:r>
      <w:r w:rsidRPr="006E1637">
        <w:t xml:space="preserve"> Ill. Reg. </w:t>
      </w:r>
      <w:r w:rsidR="008F548A">
        <w:t>7002</w:t>
      </w:r>
      <w:r w:rsidRPr="006E1637">
        <w:t xml:space="preserve">, effective </w:t>
      </w:r>
      <w:r w:rsidR="008F548A">
        <w:t>May 8, 2023</w:t>
      </w:r>
      <w:r w:rsidRPr="006E1637">
        <w:t>)</w:t>
      </w:r>
    </w:p>
    <w:sectPr w:rsidR="006E163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2DF7" w14:textId="77777777" w:rsidR="00706433" w:rsidRDefault="00706433">
      <w:r>
        <w:separator/>
      </w:r>
    </w:p>
  </w:endnote>
  <w:endnote w:type="continuationSeparator" w:id="0">
    <w:p w14:paraId="2B0CE6D8" w14:textId="77777777" w:rsidR="00706433" w:rsidRDefault="0070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414C7" w14:textId="77777777" w:rsidR="00706433" w:rsidRDefault="00706433">
      <w:r>
        <w:separator/>
      </w:r>
    </w:p>
  </w:footnote>
  <w:footnote w:type="continuationSeparator" w:id="0">
    <w:p w14:paraId="134BF8DD" w14:textId="77777777" w:rsidR="00706433" w:rsidRDefault="00706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3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E91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5A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135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DD4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78A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54E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D68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637"/>
    <w:rsid w:val="006E1AE0"/>
    <w:rsid w:val="006E1F95"/>
    <w:rsid w:val="006E6D53"/>
    <w:rsid w:val="006F36BD"/>
    <w:rsid w:val="006F7BF8"/>
    <w:rsid w:val="00700FB4"/>
    <w:rsid w:val="00702A38"/>
    <w:rsid w:val="0070602C"/>
    <w:rsid w:val="00706433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48A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352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6D7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5B7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0A27B"/>
  <w15:chartTrackingRefBased/>
  <w15:docId w15:val="{0BC8EDEA-2D4A-45B6-A30A-A6F3417E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F2BCF-198B-4CCC-9537-69107C90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488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2023-04-18T15:45:00Z</dcterms:created>
  <dcterms:modified xsi:type="dcterms:W3CDTF">2023-05-19T00:52:00Z</dcterms:modified>
</cp:coreProperties>
</file>