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CC4" w:rsidRDefault="00DF2CC4" w:rsidP="00C73800">
      <w:pPr>
        <w:widowControl w:val="0"/>
        <w:autoSpaceDE w:val="0"/>
        <w:autoSpaceDN w:val="0"/>
        <w:adjustRightInd w:val="0"/>
        <w:jc w:val="center"/>
      </w:pPr>
      <w:r>
        <w:t>CHAPTER</w:t>
      </w:r>
      <w:bookmarkStart w:id="0" w:name="_GoBack"/>
      <w:bookmarkEnd w:id="0"/>
      <w:r>
        <w:t xml:space="preserve"> II:  </w:t>
      </w:r>
      <w:r w:rsidR="00CE6C50">
        <w:t>ILLINOIS</w:t>
      </w:r>
      <w:r>
        <w:t xml:space="preserve"> STATE POLICE</w:t>
      </w:r>
    </w:p>
    <w:sectPr w:rsidR="00DF2CC4" w:rsidSect="00C7380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2CC4"/>
    <w:rsid w:val="003F3BBF"/>
    <w:rsid w:val="00C73800"/>
    <w:rsid w:val="00CC1AAD"/>
    <w:rsid w:val="00CE6C50"/>
    <w:rsid w:val="00DF2CC4"/>
    <w:rsid w:val="00FD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36DA8EA-C756-48D0-A7CD-F7002E0F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STATE POLICE</vt:lpstr>
    </vt:vector>
  </TitlesOfParts>
  <Company>state of illinois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STATE POLICE</dc:title>
  <dc:subject/>
  <dc:creator>LambTR</dc:creator>
  <cp:keywords/>
  <dc:description/>
  <cp:lastModifiedBy>Bockewitz, Crystal K.</cp:lastModifiedBy>
  <cp:revision>4</cp:revision>
  <dcterms:created xsi:type="dcterms:W3CDTF">2012-06-21T23:57:00Z</dcterms:created>
  <dcterms:modified xsi:type="dcterms:W3CDTF">2020-01-09T16:09:00Z</dcterms:modified>
</cp:coreProperties>
</file>