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01" w:rsidRDefault="00742001" w:rsidP="007420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LICENSING PROCEDURES</w:t>
      </w:r>
    </w:p>
    <w:p w:rsidR="00742001" w:rsidRDefault="00742001" w:rsidP="00742001">
      <w:pPr>
        <w:widowControl w:val="0"/>
        <w:autoSpaceDE w:val="0"/>
        <w:autoSpaceDN w:val="0"/>
        <w:adjustRightInd w:val="0"/>
        <w:jc w:val="center"/>
      </w:pPr>
    </w:p>
    <w:p w:rsidR="00742001" w:rsidRDefault="00742001" w:rsidP="0074200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801.10</w:t>
      </w:r>
      <w:r>
        <w:tab/>
        <w:t xml:space="preserve">Applicability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801.15</w:t>
      </w:r>
      <w:r>
        <w:tab/>
        <w:t xml:space="preserve">Designees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801.20</w:t>
      </w:r>
      <w:r>
        <w:tab/>
        <w:t xml:space="preserve">Definitions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801.25</w:t>
      </w:r>
      <w:r>
        <w:tab/>
        <w:t xml:space="preserve">Variances and Waivers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801.30</w:t>
      </w:r>
      <w:r>
        <w:tab/>
        <w:t xml:space="preserve">Licenses Required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801.40</w:t>
      </w:r>
      <w:r>
        <w:tab/>
        <w:t xml:space="preserve">Application Fee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801.50</w:t>
      </w:r>
      <w:r>
        <w:tab/>
        <w:t xml:space="preserve">Application for License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801.60</w:t>
      </w:r>
      <w:r>
        <w:tab/>
        <w:t xml:space="preserve">Licensing Requirements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801.70</w:t>
      </w:r>
      <w:r>
        <w:tab/>
        <w:t xml:space="preserve">Responsibilities of the Governing Body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801.80</w:t>
      </w:r>
      <w:r>
        <w:tab/>
        <w:t xml:space="preserve">On-site Inspection of Programs, Security, and Operations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801.90</w:t>
      </w:r>
      <w:r>
        <w:tab/>
        <w:t xml:space="preserve">Background Investigations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801.100</w:t>
      </w:r>
      <w:r>
        <w:tab/>
        <w:t xml:space="preserve">Criminal Convictions and Pending Criminal Charges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801.110</w:t>
      </w:r>
      <w:r>
        <w:tab/>
        <w:t xml:space="preserve">Confidentiality of Personnel Information Received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801.120</w:t>
      </w:r>
      <w:r>
        <w:tab/>
        <w:t xml:space="preserve">Permits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801.130</w:t>
      </w:r>
      <w:r>
        <w:tab/>
        <w:t xml:space="preserve">Expedited Permits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801.140</w:t>
      </w:r>
      <w:r>
        <w:tab/>
        <w:t xml:space="preserve">Application for Renewal of License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801.150</w:t>
      </w:r>
      <w:r>
        <w:tab/>
        <w:t xml:space="preserve">Grounds for Revocation, Termination, or Refusal to Issue or Renew a License, Permit, or Expedited Permit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801.160</w:t>
      </w:r>
      <w:r>
        <w:tab/>
        <w:t xml:space="preserve">Complaints Concerning Licensees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801.170</w:t>
      </w:r>
      <w:r>
        <w:tab/>
        <w:t xml:space="preserve">Investigation of Complaints, Potential Deficiencies, or Violations Concerning Licensees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801.180</w:t>
      </w:r>
      <w:r>
        <w:tab/>
        <w:t xml:space="preserve">Disposition of Complaints, Potential Deficiencies, or Violations Concerning Licensees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801.190</w:t>
      </w:r>
      <w:r>
        <w:tab/>
        <w:t xml:space="preserve">Conditional License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801.200</w:t>
      </w:r>
      <w:r>
        <w:tab/>
        <w:t xml:space="preserve">Closure Order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801.210</w:t>
      </w:r>
      <w:r>
        <w:tab/>
        <w:t xml:space="preserve">Procedure for Revocation or Refusal to Renew a License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801.220</w:t>
      </w:r>
      <w:r>
        <w:tab/>
        <w:t xml:space="preserve">Licensing Hearing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801.230</w:t>
      </w:r>
      <w:r>
        <w:tab/>
        <w:t xml:space="preserve">Operation Without a License, Permit, or Expedited Permit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801.240</w:t>
      </w:r>
      <w:r>
        <w:tab/>
        <w:t xml:space="preserve">Severability of this Part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OPERATING STANDARDS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801.310</w:t>
      </w:r>
      <w:r>
        <w:tab/>
        <w:t xml:space="preserve">Applicability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801.315</w:t>
      </w:r>
      <w:r>
        <w:tab/>
        <w:t xml:space="preserve">Designees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801.320</w:t>
      </w:r>
      <w:r>
        <w:tab/>
        <w:t xml:space="preserve">Definitions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801.325</w:t>
      </w:r>
      <w:r>
        <w:tab/>
        <w:t xml:space="preserve">Purpose and Mission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801.330</w:t>
      </w:r>
      <w:r>
        <w:tab/>
        <w:t xml:space="preserve">Admission and Release Policy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801.340</w:t>
      </w:r>
      <w:r>
        <w:tab/>
        <w:t xml:space="preserve">Administration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801.350</w:t>
      </w:r>
      <w:r>
        <w:tab/>
        <w:t xml:space="preserve">Reports and Correspondence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801.360</w:t>
      </w:r>
      <w:r>
        <w:tab/>
        <w:t xml:space="preserve">Media Access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801.370</w:t>
      </w:r>
      <w:r>
        <w:tab/>
        <w:t xml:space="preserve">Fiscal Management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801.380</w:t>
      </w:r>
      <w:r>
        <w:tab/>
        <w:t xml:space="preserve">Insurance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801.390</w:t>
      </w:r>
      <w:r>
        <w:tab/>
        <w:t xml:space="preserve">Funds and Property of Youth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801.400</w:t>
      </w:r>
      <w:r>
        <w:tab/>
        <w:t xml:space="preserve">Personnel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801.410</w:t>
      </w:r>
      <w:r>
        <w:tab/>
        <w:t xml:space="preserve">Training and Staff Development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801.420</w:t>
      </w:r>
      <w:r>
        <w:tab/>
        <w:t xml:space="preserve">Records of Youth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801.430</w:t>
      </w:r>
      <w:r>
        <w:tab/>
        <w:t xml:space="preserve">Juvenile Tracking System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801.440</w:t>
      </w:r>
      <w:r>
        <w:tab/>
        <w:t xml:space="preserve">Research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801.450</w:t>
      </w:r>
      <w:r>
        <w:tab/>
        <w:t xml:space="preserve">Volunteers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801.460</w:t>
      </w:r>
      <w:r>
        <w:tab/>
        <w:t xml:space="preserve">Capacity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801.470</w:t>
      </w:r>
      <w:r>
        <w:tab/>
        <w:t xml:space="preserve">Physical Plant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801.480</w:t>
      </w:r>
      <w:r>
        <w:tab/>
        <w:t xml:space="preserve">Accessibility to Individuals with Disabilities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801.490</w:t>
      </w:r>
      <w:r>
        <w:tab/>
        <w:t xml:space="preserve">Supervision of Youth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801.500</w:t>
      </w:r>
      <w:r>
        <w:tab/>
        <w:t xml:space="preserve">Security Procedures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801.510</w:t>
      </w:r>
      <w:r>
        <w:tab/>
        <w:t xml:space="preserve">Use of Force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801.520</w:t>
      </w:r>
      <w:r>
        <w:tab/>
        <w:t xml:space="preserve">Youth Counts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801.530</w:t>
      </w:r>
      <w:r>
        <w:tab/>
        <w:t xml:space="preserve">Youth Movement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801.540</w:t>
      </w:r>
      <w:r>
        <w:tab/>
        <w:t xml:space="preserve">Security Restraints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801.550</w:t>
      </w:r>
      <w:r>
        <w:tab/>
        <w:t xml:space="preserve">Control of Contraband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801.560</w:t>
      </w:r>
      <w:r>
        <w:tab/>
        <w:t xml:space="preserve">Searches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801.570</w:t>
      </w:r>
      <w:r>
        <w:tab/>
        <w:t xml:space="preserve">Key Control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801.580</w:t>
      </w:r>
      <w:r>
        <w:tab/>
        <w:t xml:space="preserve">Tools and Equipment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801.590</w:t>
      </w:r>
      <w:r>
        <w:tab/>
        <w:t xml:space="preserve">Vehicles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801.600</w:t>
      </w:r>
      <w:r>
        <w:tab/>
        <w:t xml:space="preserve">Safety and Emergency Procedures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801.610</w:t>
      </w:r>
      <w:r>
        <w:tab/>
        <w:t xml:space="preserve">Criminal Violations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801.620</w:t>
      </w:r>
      <w:r>
        <w:tab/>
        <w:t xml:space="preserve">Warrants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801.630</w:t>
      </w:r>
      <w:r>
        <w:tab/>
        <w:t xml:space="preserve">Youth Rights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801.640</w:t>
      </w:r>
      <w:r>
        <w:tab/>
        <w:t xml:space="preserve">Discipline of Youth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801.650</w:t>
      </w:r>
      <w:r>
        <w:tab/>
        <w:t xml:space="preserve">Confinement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801.660</w:t>
      </w:r>
      <w:r>
        <w:tab/>
        <w:t xml:space="preserve">Grievance Procedures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801.670</w:t>
      </w:r>
      <w:r>
        <w:tab/>
        <w:t xml:space="preserve">Food Service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801.680</w:t>
      </w:r>
      <w:r>
        <w:tab/>
        <w:t xml:space="preserve">Safety and Sanitation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801.690</w:t>
      </w:r>
      <w:r>
        <w:tab/>
        <w:t xml:space="preserve">Bedding, Linen, and Clothing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801.700</w:t>
      </w:r>
      <w:r>
        <w:tab/>
        <w:t xml:space="preserve">Personal Hygiene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801.710</w:t>
      </w:r>
      <w:r>
        <w:tab/>
        <w:t xml:space="preserve">Health Care Services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801.720</w:t>
      </w:r>
      <w:r>
        <w:tab/>
        <w:t xml:space="preserve">Mental Health Services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801.730</w:t>
      </w:r>
      <w:r>
        <w:tab/>
        <w:t xml:space="preserve">Pharmaceutical Items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801.740</w:t>
      </w:r>
      <w:r>
        <w:tab/>
        <w:t xml:space="preserve">Health and Dental Screening and Examinations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801.750</w:t>
      </w:r>
      <w:r>
        <w:tab/>
        <w:t xml:space="preserve">Medical Responses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801.760</w:t>
      </w:r>
      <w:r>
        <w:tab/>
        <w:t xml:space="preserve">Health Education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801.770</w:t>
      </w:r>
      <w:r>
        <w:tab/>
        <w:t xml:space="preserve">Suicide Prevention and Intervention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801.780</w:t>
      </w:r>
      <w:r>
        <w:tab/>
        <w:t xml:space="preserve">Health Records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801.790</w:t>
      </w:r>
      <w:r>
        <w:tab/>
        <w:t xml:space="preserve">Youth Admission and Case Management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801.800</w:t>
      </w:r>
      <w:r>
        <w:tab/>
        <w:t xml:space="preserve">Classification, Program, and Treatment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801.810</w:t>
      </w:r>
      <w:r>
        <w:tab/>
        <w:t xml:space="preserve">Social and Psychological Service Programs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801.820</w:t>
      </w:r>
      <w:r>
        <w:tab/>
        <w:t xml:space="preserve">Education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801.830</w:t>
      </w:r>
      <w:r>
        <w:tab/>
        <w:t xml:space="preserve">Library Services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801.840</w:t>
      </w:r>
      <w:r>
        <w:tab/>
        <w:t xml:space="preserve">Recreation and Leisure Time Activities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801.850</w:t>
      </w:r>
      <w:r>
        <w:tab/>
        <w:t xml:space="preserve">Religious Programs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801.860</w:t>
      </w:r>
      <w:r>
        <w:tab/>
        <w:t xml:space="preserve">Mail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801.870</w:t>
      </w:r>
      <w:r>
        <w:tab/>
        <w:t xml:space="preserve">Telephones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801.880</w:t>
      </w:r>
      <w:r>
        <w:tab/>
        <w:t xml:space="preserve">Visits </w:t>
      </w:r>
    </w:p>
    <w:p w:rsidR="00742001" w:rsidRDefault="00742001" w:rsidP="00742001">
      <w:pPr>
        <w:widowControl w:val="0"/>
        <w:autoSpaceDE w:val="0"/>
        <w:autoSpaceDN w:val="0"/>
        <w:adjustRightInd w:val="0"/>
        <w:ind w:left="1440" w:hanging="1440"/>
      </w:pPr>
      <w:r>
        <w:t>801.890</w:t>
      </w:r>
      <w:r>
        <w:tab/>
        <w:t xml:space="preserve">Release </w:t>
      </w:r>
    </w:p>
    <w:sectPr w:rsidR="00742001" w:rsidSect="007420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001"/>
    <w:rsid w:val="00742001"/>
    <w:rsid w:val="008703F7"/>
    <w:rsid w:val="00B72B6C"/>
    <w:rsid w:val="00E1666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LICENSING PROCEDURES</vt:lpstr>
    </vt:vector>
  </TitlesOfParts>
  <Company>State of Illinois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LICENSING PROCEDURES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