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CF" w:rsidRDefault="000008CF" w:rsidP="000008CF">
      <w:pPr>
        <w:widowControl/>
        <w:spacing w:line="279" w:lineRule="exact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0008CF" w:rsidRDefault="000008CF" w:rsidP="000008CF">
      <w:pPr>
        <w:widowControl/>
        <w:spacing w:line="279" w:lineRule="exac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Section 800.160  Complaints Concerning Licensees </w:t>
      </w:r>
    </w:p>
    <w:p w:rsidR="000008CF" w:rsidRDefault="000008CF" w:rsidP="000008CF">
      <w:pPr>
        <w:widowControl/>
        <w:spacing w:line="279" w:lineRule="exact"/>
        <w:rPr>
          <w:rFonts w:ascii="Times New Roman" w:hAnsi="Times New Roman"/>
          <w:b/>
          <w:bCs/>
          <w:sz w:val="24"/>
        </w:rPr>
      </w:pPr>
    </w:p>
    <w:p w:rsidR="000008CF" w:rsidRDefault="000008CF" w:rsidP="009C1F8B">
      <w:pPr>
        <w:widowControl/>
        <w:spacing w:line="279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Complaints concerning Transitional Housing facilities shall be directed orally or in writing to the Department's licensing representatives serving the facility, if known, or to:</w:t>
      </w:r>
    </w:p>
    <w:p w:rsidR="000008CF" w:rsidRDefault="000008CF" w:rsidP="000008CF">
      <w:pPr>
        <w:widowControl/>
        <w:spacing w:line="279" w:lineRule="exact"/>
        <w:rPr>
          <w:rFonts w:ascii="Times New Roman" w:hAnsi="Times New Roman"/>
          <w:sz w:val="24"/>
        </w:rPr>
      </w:pPr>
    </w:p>
    <w:p w:rsidR="000008CF" w:rsidRDefault="000008CF" w:rsidP="000008CF">
      <w:pPr>
        <w:widowControl/>
        <w:spacing w:line="279" w:lineRule="exact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Illinois Department of Corrections</w:t>
      </w:r>
    </w:p>
    <w:p w:rsidR="000008CF" w:rsidRDefault="000008CF" w:rsidP="000008CF">
      <w:pPr>
        <w:widowControl/>
        <w:spacing w:line="279" w:lineRule="exact"/>
        <w:ind w:left="1440"/>
        <w:rPr>
          <w:rFonts w:ascii="Times New Roman" w:hAnsi="Times New Roman"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sz w:val="24"/>
            </w:rPr>
            <w:t>1301 Concordia Court</w:t>
          </w:r>
        </w:smartTag>
      </w:smartTag>
    </w:p>
    <w:p w:rsidR="000008CF" w:rsidRDefault="000008CF" w:rsidP="000008CF">
      <w:pPr>
        <w:widowControl/>
        <w:spacing w:line="279" w:lineRule="exact"/>
        <w:ind w:left="1440"/>
        <w:rPr>
          <w:rFonts w:ascii="Times New Roman" w:hAnsi="Times New Roman"/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</w:rPr>
            <w:t>P. O. Box</w:t>
          </w:r>
        </w:smartTag>
        <w:r>
          <w:rPr>
            <w:rFonts w:ascii="Times New Roman" w:hAnsi="Times New Roman"/>
            <w:sz w:val="24"/>
          </w:rPr>
          <w:t xml:space="preserve"> 19277</w:t>
        </w:r>
      </w:smartTag>
    </w:p>
    <w:p w:rsidR="000008CF" w:rsidRDefault="000008CF" w:rsidP="000008CF">
      <w:pPr>
        <w:widowControl/>
        <w:spacing w:line="279" w:lineRule="exact"/>
        <w:ind w:left="144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Springfield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Illinois</w:t>
          </w:r>
        </w:smartTag>
        <w:r>
          <w:rPr>
            <w:rFonts w:ascii="Times New Roman" w:hAnsi="Times New Roman"/>
            <w:sz w:val="24"/>
          </w:rPr>
          <w:t xml:space="preserve">  </w:t>
        </w:r>
        <w:smartTag w:uri="urn:schemas-microsoft-com:office:smarttags" w:element="PostalCode">
          <w:r>
            <w:rPr>
              <w:rFonts w:ascii="Times New Roman" w:hAnsi="Times New Roman"/>
              <w:sz w:val="24"/>
            </w:rPr>
            <w:t>62794-9277</w:t>
          </w:r>
        </w:smartTag>
      </w:smartTag>
    </w:p>
    <w:p w:rsidR="000008CF" w:rsidRDefault="000008CF" w:rsidP="000008CF">
      <w:pPr>
        <w:widowControl/>
        <w:spacing w:line="279" w:lineRule="exact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Attn:  Sex Offender Transitional Housing Licensing Administrator</w:t>
      </w:r>
    </w:p>
    <w:p w:rsidR="000008CF" w:rsidRDefault="000008CF" w:rsidP="000008CF">
      <w:pPr>
        <w:widowControl/>
        <w:spacing w:line="279" w:lineRule="exact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(217) 522-2666</w:t>
      </w:r>
    </w:p>
    <w:sectPr w:rsidR="000008C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4A4B">
      <w:r>
        <w:separator/>
      </w:r>
    </w:p>
  </w:endnote>
  <w:endnote w:type="continuationSeparator" w:id="0">
    <w:p w:rsidR="00000000" w:rsidRDefault="0079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4A4B">
      <w:r>
        <w:separator/>
      </w:r>
    </w:p>
  </w:footnote>
  <w:footnote w:type="continuationSeparator" w:id="0">
    <w:p w:rsidR="00000000" w:rsidRDefault="0079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8CF"/>
    <w:rsid w:val="00061FD4"/>
    <w:rsid w:val="000D225F"/>
    <w:rsid w:val="000F79B7"/>
    <w:rsid w:val="00136B47"/>
    <w:rsid w:val="00150267"/>
    <w:rsid w:val="001C7D95"/>
    <w:rsid w:val="001E3074"/>
    <w:rsid w:val="00225354"/>
    <w:rsid w:val="002524EC"/>
    <w:rsid w:val="002A643F"/>
    <w:rsid w:val="00337CEB"/>
    <w:rsid w:val="00367346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94A4B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1F8B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7798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C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C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