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9B" w:rsidRDefault="00F50C9B" w:rsidP="00F50C9B">
      <w:pPr>
        <w:widowControl w:val="0"/>
        <w:autoSpaceDE w:val="0"/>
        <w:autoSpaceDN w:val="0"/>
        <w:adjustRightInd w:val="0"/>
      </w:pPr>
      <w:bookmarkStart w:id="0" w:name="_GoBack"/>
      <w:bookmarkEnd w:id="0"/>
    </w:p>
    <w:p w:rsidR="00F50C9B" w:rsidRDefault="00F50C9B" w:rsidP="00F50C9B">
      <w:pPr>
        <w:widowControl w:val="0"/>
        <w:autoSpaceDE w:val="0"/>
        <w:autoSpaceDN w:val="0"/>
        <w:adjustRightInd w:val="0"/>
      </w:pPr>
      <w:r>
        <w:rPr>
          <w:b/>
          <w:bCs/>
        </w:rPr>
        <w:t>Section 702.260  New Design and Construction</w:t>
      </w:r>
      <w:r>
        <w:t xml:space="preserve"> </w:t>
      </w:r>
    </w:p>
    <w:p w:rsidR="00F50C9B" w:rsidRDefault="00F50C9B" w:rsidP="00F50C9B">
      <w:pPr>
        <w:widowControl w:val="0"/>
        <w:autoSpaceDE w:val="0"/>
        <w:autoSpaceDN w:val="0"/>
        <w:adjustRightInd w:val="0"/>
      </w:pPr>
    </w:p>
    <w:p w:rsidR="00F50C9B" w:rsidRDefault="00F50C9B" w:rsidP="00F50C9B">
      <w:pPr>
        <w:widowControl w:val="0"/>
        <w:autoSpaceDE w:val="0"/>
        <w:autoSpaceDN w:val="0"/>
        <w:adjustRightInd w:val="0"/>
        <w:ind w:left="1440" w:hanging="720"/>
      </w:pPr>
      <w:r>
        <w:t>a)</w:t>
      </w:r>
      <w:r>
        <w:tab/>
        <w:t xml:space="preserve">Introduction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1)</w:t>
      </w:r>
      <w:r>
        <w:tab/>
        <w:t xml:space="preserve">Planning of a new juvenile detention facility is a highly ordered process.  Since the facility will remain to serve the community for many years, it is vitally important that planning should be unhurried and thorough.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2)</w:t>
      </w:r>
      <w:r>
        <w:tab/>
        <w:t xml:space="preserve">A new facility should be programmed through the joint efforts of the juvenile court judge, the governing board, and a citizen's advisory committee working with an architect and having the advice of the staff consultants from other disciplines.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3)</w:t>
      </w:r>
      <w:r>
        <w:tab/>
        <w:t xml:space="preserve">The Department will assist architects in planning such facilities through consultation and the review of preliminary and final drawings submitted to the Department for examination. </w:t>
      </w:r>
    </w:p>
    <w:p w:rsidR="00FD368F" w:rsidRDefault="00FD368F" w:rsidP="00F50C9B">
      <w:pPr>
        <w:widowControl w:val="0"/>
        <w:autoSpaceDE w:val="0"/>
        <w:autoSpaceDN w:val="0"/>
        <w:adjustRightInd w:val="0"/>
        <w:ind w:left="1440" w:hanging="720"/>
      </w:pPr>
    </w:p>
    <w:p w:rsidR="00F50C9B" w:rsidRDefault="00F50C9B" w:rsidP="00F50C9B">
      <w:pPr>
        <w:widowControl w:val="0"/>
        <w:autoSpaceDE w:val="0"/>
        <w:autoSpaceDN w:val="0"/>
        <w:adjustRightInd w:val="0"/>
        <w:ind w:left="1440" w:hanging="720"/>
      </w:pPr>
      <w:r>
        <w:t>b)</w:t>
      </w:r>
      <w:r>
        <w:tab/>
        <w:t xml:space="preserve">Minimum Standards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1)</w:t>
      </w:r>
      <w:r>
        <w:tab/>
        <w:t xml:space="preserve">Department Approval </w:t>
      </w:r>
    </w:p>
    <w:p w:rsidR="00F50C9B" w:rsidRDefault="00C14089" w:rsidP="00C14089">
      <w:pPr>
        <w:widowControl w:val="0"/>
        <w:autoSpaceDE w:val="0"/>
        <w:autoSpaceDN w:val="0"/>
        <w:adjustRightInd w:val="0"/>
        <w:ind w:left="2160"/>
      </w:pPr>
      <w:r>
        <w:t xml:space="preserve">The Department of Corrections </w:t>
      </w:r>
      <w:r w:rsidR="00F50C9B">
        <w:t xml:space="preserve">must approve all remodeling and new construction plans of detention facilities.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A)</w:t>
      </w:r>
      <w:r>
        <w:tab/>
        <w:t>The architect's preliminary dr</w:t>
      </w:r>
      <w:r w:rsidR="00C14089">
        <w:t xml:space="preserve">awings must be reviewed by the </w:t>
      </w:r>
      <w:r>
        <w:t xml:space="preserve">Department.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B)</w:t>
      </w:r>
      <w:r>
        <w:tab/>
        <w:t xml:space="preserve">A complete set of final plans and specifications shall be submitted to include: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i)</w:t>
      </w:r>
      <w:r>
        <w:tab/>
        <w:t xml:space="preserve">Architectural design.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ii)</w:t>
      </w:r>
      <w:r>
        <w:tab/>
        <w:t xml:space="preserve">Heating and ventilating system.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iii)</w:t>
      </w:r>
      <w:r>
        <w:tab/>
        <w:t xml:space="preserve">Plumbing specifications.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iv)</w:t>
      </w:r>
      <w:r>
        <w:tab/>
        <w:t xml:space="preserve">Electrical specifications.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v)</w:t>
      </w:r>
      <w:r>
        <w:tab/>
        <w:t xml:space="preserve">Specifications for construction materials.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vi)</w:t>
      </w:r>
      <w:r>
        <w:tab/>
        <w:t xml:space="preserve">Equipment. </w:t>
      </w:r>
    </w:p>
    <w:p w:rsidR="00FD368F" w:rsidRDefault="00FD368F" w:rsidP="00F50C9B">
      <w:pPr>
        <w:widowControl w:val="0"/>
        <w:autoSpaceDE w:val="0"/>
        <w:autoSpaceDN w:val="0"/>
        <w:adjustRightInd w:val="0"/>
        <w:ind w:left="3600" w:hanging="720"/>
      </w:pPr>
    </w:p>
    <w:p w:rsidR="00F50C9B" w:rsidRDefault="00F50C9B" w:rsidP="00F50C9B">
      <w:pPr>
        <w:widowControl w:val="0"/>
        <w:autoSpaceDE w:val="0"/>
        <w:autoSpaceDN w:val="0"/>
        <w:adjustRightInd w:val="0"/>
        <w:ind w:left="3600" w:hanging="720"/>
      </w:pPr>
      <w:r>
        <w:t>vii)</w:t>
      </w:r>
      <w:r>
        <w:tab/>
        <w:t xml:space="preserve">Furnishings.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C)</w:t>
      </w:r>
      <w:r>
        <w:tab/>
        <w:t xml:space="preserve">Change orders in construction, subsequent to final plan approval, must be submitted to the Department.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D)</w:t>
      </w:r>
      <w:r>
        <w:tab/>
        <w:t xml:space="preserve">Plans showing the proposed building location must be submitted to the Illinois Department of Transportation, Division of Water Resources, to determine compliance with the Regulation of Construction within Flood Plains (92 Ill. Adm. Code 706) and Construction Activities in Special Flood Hazard Areas (Executive Order 79-4, effective June 1, 1979).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2)</w:t>
      </w:r>
      <w:r>
        <w:tab/>
        <w:t xml:space="preserve">Compliance with Local and State Laws and Existing Standards for County Detention Homes </w:t>
      </w:r>
    </w:p>
    <w:p w:rsidR="00F50C9B" w:rsidRDefault="00F50C9B" w:rsidP="00C14089">
      <w:pPr>
        <w:widowControl w:val="0"/>
        <w:autoSpaceDE w:val="0"/>
        <w:autoSpaceDN w:val="0"/>
        <w:adjustRightInd w:val="0"/>
        <w:ind w:left="2160"/>
      </w:pPr>
      <w:r>
        <w:t xml:space="preserve">The Department will withhold approval of a site or building design not complying with the requirements of or having the approval of local zoning boards, county or municipal governing bodies or commissions, or other responsible agencies.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3)</w:t>
      </w:r>
      <w:r>
        <w:tab/>
        <w:t xml:space="preserve">Location </w:t>
      </w:r>
    </w:p>
    <w:p w:rsidR="00F50C9B" w:rsidRDefault="00F50C9B" w:rsidP="00C14089">
      <w:pPr>
        <w:widowControl w:val="0"/>
        <w:autoSpaceDE w:val="0"/>
        <w:autoSpaceDN w:val="0"/>
        <w:adjustRightInd w:val="0"/>
        <w:ind w:left="2160"/>
      </w:pPr>
      <w:r>
        <w:t xml:space="preserve">The site shall be located so as to: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A)</w:t>
      </w:r>
      <w:r>
        <w:tab/>
        <w:t xml:space="preserve">Assure privacy for youth.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B)</w:t>
      </w:r>
      <w:r>
        <w:tab/>
        <w:t xml:space="preserve">Insure against encroachment by future construction on adjacent property.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C)</w:t>
      </w:r>
      <w:r>
        <w:tab/>
        <w:t xml:space="preserve">Permit future expansion of the facility.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D)</w:t>
      </w:r>
      <w:r>
        <w:tab/>
        <w:t xml:space="preserve">Be reasonably accessible by available public transportation.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4)</w:t>
      </w:r>
      <w:r>
        <w:tab/>
        <w:t xml:space="preserve">Rated Capacity </w:t>
      </w:r>
    </w:p>
    <w:p w:rsidR="00F50C9B" w:rsidRDefault="00F50C9B" w:rsidP="00C14089">
      <w:pPr>
        <w:widowControl w:val="0"/>
        <w:autoSpaceDE w:val="0"/>
        <w:autoSpaceDN w:val="0"/>
        <w:adjustRightInd w:val="0"/>
        <w:ind w:left="2160"/>
      </w:pPr>
      <w:r>
        <w:t xml:space="preserve">The rated capacity of each detention facility shall be established prior to construction.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5)</w:t>
      </w:r>
      <w:r>
        <w:tab/>
        <w:t xml:space="preserve">Architect, Consultation With </w:t>
      </w:r>
    </w:p>
    <w:p w:rsidR="00F50C9B" w:rsidRDefault="00F50C9B" w:rsidP="00C14089">
      <w:pPr>
        <w:widowControl w:val="0"/>
        <w:autoSpaceDE w:val="0"/>
        <w:autoSpaceDN w:val="0"/>
        <w:adjustRightInd w:val="0"/>
        <w:ind w:left="2160"/>
      </w:pPr>
      <w:r>
        <w:t xml:space="preserve">The architect shall be immediately informed of available Department of Corrections' consultation services.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6)</w:t>
      </w:r>
      <w:r>
        <w:tab/>
        <w:t xml:space="preserve">Lighting </w:t>
      </w:r>
    </w:p>
    <w:p w:rsidR="00F50C9B" w:rsidRDefault="00F50C9B" w:rsidP="00C14089">
      <w:pPr>
        <w:widowControl w:val="0"/>
        <w:autoSpaceDE w:val="0"/>
        <w:autoSpaceDN w:val="0"/>
        <w:adjustRightInd w:val="0"/>
        <w:ind w:left="2160"/>
      </w:pPr>
      <w:r>
        <w:t xml:space="preserve">Fixtures must be security-type, recessed, and provide a comfortable reading level (30 foot-candles).  Building design shall provide for maximum natural light.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7)</w:t>
      </w:r>
      <w:r>
        <w:tab/>
        <w:t xml:space="preserve">Emergency Lighting </w:t>
      </w:r>
    </w:p>
    <w:p w:rsidR="00F50C9B" w:rsidRDefault="00F50C9B" w:rsidP="00C14089">
      <w:pPr>
        <w:widowControl w:val="0"/>
        <w:autoSpaceDE w:val="0"/>
        <w:autoSpaceDN w:val="0"/>
        <w:adjustRightInd w:val="0"/>
        <w:ind w:left="2160"/>
      </w:pPr>
      <w:r>
        <w:t xml:space="preserve">An emergency lighting system shall be provided.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8)</w:t>
      </w:r>
      <w:r>
        <w:tab/>
        <w:t xml:space="preserve">Fire Alarms </w:t>
      </w:r>
    </w:p>
    <w:p w:rsidR="00F50C9B" w:rsidRDefault="00F50C9B" w:rsidP="00C14089">
      <w:pPr>
        <w:widowControl w:val="0"/>
        <w:autoSpaceDE w:val="0"/>
        <w:autoSpaceDN w:val="0"/>
        <w:adjustRightInd w:val="0"/>
        <w:ind w:left="2160"/>
      </w:pPr>
      <w:r>
        <w:t xml:space="preserve">An automatic fire alarm system, including smoke detectors, shall be provided. </w:t>
      </w:r>
    </w:p>
    <w:p w:rsidR="00FD368F" w:rsidRDefault="00FD368F"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2160" w:hanging="720"/>
      </w:pPr>
      <w:r>
        <w:t>9)</w:t>
      </w:r>
      <w:r>
        <w:tab/>
        <w:t xml:space="preserve">Equipment </w:t>
      </w:r>
    </w:p>
    <w:p w:rsidR="00F50C9B" w:rsidRDefault="00F50C9B" w:rsidP="00C14089">
      <w:pPr>
        <w:widowControl w:val="0"/>
        <w:autoSpaceDE w:val="0"/>
        <w:autoSpaceDN w:val="0"/>
        <w:adjustRightInd w:val="0"/>
        <w:ind w:left="2160"/>
      </w:pPr>
      <w:r>
        <w:t xml:space="preserve">Security-type equipment shall be provided in detention areas.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A)</w:t>
      </w:r>
      <w:r>
        <w:tab/>
        <w:t xml:space="preserve">Doors shall be either 14 gauge hollow metal filled with sound absorbing insulation or a solid hardwood with metal covering.   Doors to sleeping quarters and detention area corridors shall have a secure observation port.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B)</w:t>
      </w:r>
      <w:r>
        <w:tab/>
        <w:t xml:space="preserve">Door knobs shall be on the corridor side only with a solid metal non-projecting finger pull on the room side.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C)</w:t>
      </w:r>
      <w:r>
        <w:tab/>
        <w:t xml:space="preserve">Door jambs shall be hinged to metal frames set securely in the wall. Hinges shall be concealed, tamperproof mounted, and contain tamperproof hinge pins. </w:t>
      </w:r>
    </w:p>
    <w:p w:rsidR="00FD368F" w:rsidRDefault="00FD368F" w:rsidP="00F50C9B">
      <w:pPr>
        <w:widowControl w:val="0"/>
        <w:autoSpaceDE w:val="0"/>
        <w:autoSpaceDN w:val="0"/>
        <w:adjustRightInd w:val="0"/>
        <w:ind w:left="2880" w:hanging="720"/>
      </w:pPr>
    </w:p>
    <w:p w:rsidR="00F50C9B" w:rsidRDefault="00F50C9B" w:rsidP="00F50C9B">
      <w:pPr>
        <w:widowControl w:val="0"/>
        <w:autoSpaceDE w:val="0"/>
        <w:autoSpaceDN w:val="0"/>
        <w:adjustRightInd w:val="0"/>
        <w:ind w:left="2880" w:hanging="720"/>
      </w:pPr>
      <w:r>
        <w:t>D)</w:t>
      </w:r>
      <w:r>
        <w:tab/>
        <w:t xml:space="preserve">Each door shall have a security-type ventilating feature unless air conditioning is provided. </w:t>
      </w:r>
    </w:p>
    <w:p w:rsidR="00FD368F" w:rsidRDefault="00FD368F" w:rsidP="0067069A">
      <w:pPr>
        <w:widowControl w:val="0"/>
        <w:autoSpaceDE w:val="0"/>
        <w:autoSpaceDN w:val="0"/>
        <w:adjustRightInd w:val="0"/>
        <w:ind w:left="2160" w:hanging="849"/>
      </w:pPr>
    </w:p>
    <w:p w:rsidR="00F50C9B" w:rsidRDefault="00F50C9B" w:rsidP="0067069A">
      <w:pPr>
        <w:widowControl w:val="0"/>
        <w:autoSpaceDE w:val="0"/>
        <w:autoSpaceDN w:val="0"/>
        <w:adjustRightInd w:val="0"/>
        <w:ind w:left="2160" w:hanging="849"/>
      </w:pPr>
      <w:r>
        <w:t>10)</w:t>
      </w:r>
      <w:r>
        <w:tab/>
        <w:t xml:space="preserve">Corridors </w:t>
      </w:r>
    </w:p>
    <w:p w:rsidR="00F50C9B" w:rsidRDefault="00F50C9B" w:rsidP="00C14089">
      <w:pPr>
        <w:widowControl w:val="0"/>
        <w:autoSpaceDE w:val="0"/>
        <w:autoSpaceDN w:val="0"/>
        <w:adjustRightInd w:val="0"/>
        <w:ind w:left="2160" w:firstLine="6"/>
      </w:pPr>
      <w:r>
        <w:t xml:space="preserve">When a central corridor design is used, the corridor must be no less than eight feet wide.  It must be without turns and blind spots, and be well-lighted.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A)</w:t>
      </w:r>
      <w:r>
        <w:tab/>
        <w:t xml:space="preserve">Individual rooms shall be on each side of the corridor in a staggered fashion.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B)</w:t>
      </w:r>
      <w:r>
        <w:tab/>
        <w:t xml:space="preserve">Doors shall swing open into the corridor.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C)</w:t>
      </w:r>
      <w:r>
        <w:tab/>
        <w:t xml:space="preserve">The corridor shall provide direct entrance to the living area from the sleeping area. </w:t>
      </w:r>
    </w:p>
    <w:p w:rsidR="00FD368F" w:rsidRDefault="00FD368F" w:rsidP="0067069A">
      <w:pPr>
        <w:widowControl w:val="0"/>
        <w:autoSpaceDE w:val="0"/>
        <w:autoSpaceDN w:val="0"/>
        <w:adjustRightInd w:val="0"/>
        <w:ind w:left="2160" w:hanging="849"/>
      </w:pPr>
    </w:p>
    <w:p w:rsidR="00F50C9B" w:rsidRDefault="00F50C9B" w:rsidP="0067069A">
      <w:pPr>
        <w:widowControl w:val="0"/>
        <w:autoSpaceDE w:val="0"/>
        <w:autoSpaceDN w:val="0"/>
        <w:adjustRightInd w:val="0"/>
        <w:ind w:left="2160" w:hanging="849"/>
      </w:pPr>
      <w:r>
        <w:t>11)</w:t>
      </w:r>
      <w:r>
        <w:tab/>
        <w:t xml:space="preserve">Admission Area </w:t>
      </w:r>
    </w:p>
    <w:p w:rsidR="00F50C9B" w:rsidRDefault="00F50C9B" w:rsidP="00C14089">
      <w:pPr>
        <w:widowControl w:val="0"/>
        <w:autoSpaceDE w:val="0"/>
        <w:autoSpaceDN w:val="0"/>
        <w:adjustRightInd w:val="0"/>
        <w:ind w:left="2160" w:firstLine="6"/>
      </w:pPr>
      <w:r>
        <w:t xml:space="preserve">The admission area shall be accessible by separate entrance for youth being admitted and shall be: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A)</w:t>
      </w:r>
      <w:r>
        <w:tab/>
        <w:t xml:space="preserve">Adjacent to the detention area.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B)</w:t>
      </w:r>
      <w:r>
        <w:tab/>
        <w:t xml:space="preserve">Equipped with toilet, washbasin, and shower facilities. </w:t>
      </w:r>
    </w:p>
    <w:p w:rsidR="00FD368F" w:rsidRDefault="00FD368F" w:rsidP="0067069A">
      <w:pPr>
        <w:widowControl w:val="0"/>
        <w:autoSpaceDE w:val="0"/>
        <w:autoSpaceDN w:val="0"/>
        <w:adjustRightInd w:val="0"/>
        <w:ind w:left="2880" w:hanging="849"/>
      </w:pPr>
    </w:p>
    <w:p w:rsidR="00F50C9B" w:rsidRDefault="00F50C9B" w:rsidP="0067069A">
      <w:pPr>
        <w:widowControl w:val="0"/>
        <w:autoSpaceDE w:val="0"/>
        <w:autoSpaceDN w:val="0"/>
        <w:adjustRightInd w:val="0"/>
        <w:ind w:left="2880" w:hanging="849"/>
      </w:pPr>
      <w:r>
        <w:t>C)</w:t>
      </w:r>
      <w:r>
        <w:tab/>
        <w:t xml:space="preserve">Provided with a medical examination room adjacent to the admission area. </w:t>
      </w:r>
    </w:p>
    <w:p w:rsidR="00FD368F" w:rsidRDefault="00FD368F" w:rsidP="0067069A">
      <w:pPr>
        <w:widowControl w:val="0"/>
        <w:autoSpaceDE w:val="0"/>
        <w:autoSpaceDN w:val="0"/>
        <w:adjustRightInd w:val="0"/>
        <w:ind w:left="2160" w:hanging="849"/>
      </w:pPr>
    </w:p>
    <w:p w:rsidR="00F50C9B" w:rsidRDefault="00F50C9B" w:rsidP="0067069A">
      <w:pPr>
        <w:widowControl w:val="0"/>
        <w:autoSpaceDE w:val="0"/>
        <w:autoSpaceDN w:val="0"/>
        <w:adjustRightInd w:val="0"/>
        <w:ind w:left="2160" w:hanging="849"/>
      </w:pPr>
      <w:r>
        <w:t>12)</w:t>
      </w:r>
      <w:r>
        <w:tab/>
        <w:t xml:space="preserve">Storage </w:t>
      </w:r>
    </w:p>
    <w:p w:rsidR="00F50C9B" w:rsidRDefault="00F50C9B" w:rsidP="00C14089">
      <w:pPr>
        <w:widowControl w:val="0"/>
        <w:autoSpaceDE w:val="0"/>
        <w:autoSpaceDN w:val="0"/>
        <w:adjustRightInd w:val="0"/>
        <w:ind w:left="2160"/>
      </w:pPr>
      <w:r>
        <w:t xml:space="preserve">Adequate storage area shall be provided in the admission area and living unit area.  Storage rooms, particularly janitor closets, shall be ventilated. </w:t>
      </w:r>
    </w:p>
    <w:p w:rsidR="00FD368F" w:rsidRDefault="00FD368F" w:rsidP="0067069A">
      <w:pPr>
        <w:widowControl w:val="0"/>
        <w:autoSpaceDE w:val="0"/>
        <w:autoSpaceDN w:val="0"/>
        <w:adjustRightInd w:val="0"/>
        <w:ind w:left="2160" w:hanging="849"/>
      </w:pPr>
    </w:p>
    <w:p w:rsidR="00F50C9B" w:rsidRDefault="00F50C9B" w:rsidP="0067069A">
      <w:pPr>
        <w:widowControl w:val="0"/>
        <w:autoSpaceDE w:val="0"/>
        <w:autoSpaceDN w:val="0"/>
        <w:adjustRightInd w:val="0"/>
        <w:ind w:left="2160" w:hanging="849"/>
      </w:pPr>
      <w:r>
        <w:t>13)</w:t>
      </w:r>
      <w:r>
        <w:tab/>
        <w:t xml:space="preserve">Administration Area </w:t>
      </w:r>
    </w:p>
    <w:p w:rsidR="00F50C9B" w:rsidRDefault="00F50C9B" w:rsidP="00C14089">
      <w:pPr>
        <w:widowControl w:val="0"/>
        <w:autoSpaceDE w:val="0"/>
        <w:autoSpaceDN w:val="0"/>
        <w:adjustRightInd w:val="0"/>
        <w:ind w:left="2160"/>
      </w:pPr>
      <w:r>
        <w:t xml:space="preserve">The administration area shall provide adequate office space for private consultations.  Staff washroom and shower areas shall be provided. </w:t>
      </w:r>
    </w:p>
    <w:p w:rsidR="00FD368F" w:rsidRDefault="00FD368F" w:rsidP="0067069A">
      <w:pPr>
        <w:widowControl w:val="0"/>
        <w:autoSpaceDE w:val="0"/>
        <w:autoSpaceDN w:val="0"/>
        <w:adjustRightInd w:val="0"/>
        <w:ind w:left="2160" w:hanging="849"/>
      </w:pPr>
    </w:p>
    <w:p w:rsidR="00F50C9B" w:rsidRDefault="00F50C9B" w:rsidP="0067069A">
      <w:pPr>
        <w:widowControl w:val="0"/>
        <w:autoSpaceDE w:val="0"/>
        <w:autoSpaceDN w:val="0"/>
        <w:adjustRightInd w:val="0"/>
        <w:ind w:left="2160" w:hanging="849"/>
      </w:pPr>
      <w:r>
        <w:t>14)</w:t>
      </w:r>
      <w:r>
        <w:tab/>
        <w:t xml:space="preserve">Detention Room Space </w:t>
      </w:r>
    </w:p>
    <w:p w:rsidR="00F50C9B" w:rsidRDefault="00F50C9B" w:rsidP="00C14089">
      <w:pPr>
        <w:widowControl w:val="0"/>
        <w:autoSpaceDE w:val="0"/>
        <w:autoSpaceDN w:val="0"/>
        <w:adjustRightInd w:val="0"/>
        <w:ind w:left="2160"/>
      </w:pPr>
      <w:r>
        <w:t xml:space="preserve">Detention room floor space shall be a minimum of 80 square feet. </w:t>
      </w:r>
    </w:p>
    <w:p w:rsidR="00F50C9B" w:rsidRDefault="00F50C9B" w:rsidP="00F50C9B">
      <w:pPr>
        <w:widowControl w:val="0"/>
        <w:autoSpaceDE w:val="0"/>
        <w:autoSpaceDN w:val="0"/>
        <w:adjustRightInd w:val="0"/>
        <w:ind w:left="2160" w:hanging="720"/>
      </w:pPr>
    </w:p>
    <w:p w:rsidR="00F50C9B" w:rsidRDefault="00F50C9B" w:rsidP="00F50C9B">
      <w:pPr>
        <w:widowControl w:val="0"/>
        <w:autoSpaceDE w:val="0"/>
        <w:autoSpaceDN w:val="0"/>
        <w:adjustRightInd w:val="0"/>
        <w:ind w:left="1440" w:hanging="720"/>
      </w:pPr>
      <w:r>
        <w:t xml:space="preserve">(Source:  Amended at 12 Ill. Reg. 12340, effective October 1, 1988) </w:t>
      </w:r>
    </w:p>
    <w:sectPr w:rsidR="00F50C9B" w:rsidSect="00F50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C9B"/>
    <w:rsid w:val="00472719"/>
    <w:rsid w:val="005C3366"/>
    <w:rsid w:val="0067069A"/>
    <w:rsid w:val="00877D23"/>
    <w:rsid w:val="00A47DC6"/>
    <w:rsid w:val="00C14089"/>
    <w:rsid w:val="00F50C9B"/>
    <w:rsid w:val="00FD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