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71CF" w:rsidRPr="00267D24" w:rsidRDefault="0059061B" w:rsidP="004E723F">
      <w:pPr>
        <w:pStyle w:val="Header"/>
        <w:tabs>
          <w:tab w:val="clear" w:pos="4320"/>
          <w:tab w:val="clear" w:pos="8640"/>
        </w:tabs>
        <w:rPr>
          <w:rFonts w:ascii="Times New Roman" w:hAnsi="Times New Roman"/>
          <w:b/>
          <w:sz w:val="24"/>
        </w:rPr>
      </w:pPr>
      <w:r>
        <w:rPr>
          <w:rFonts w:ascii="Times New Roman" w:hAnsi="Times New Roman"/>
          <w:b/>
          <w:sz w:val="24"/>
        </w:rPr>
        <w:br w:type="page"/>
      </w:r>
      <w:r w:rsidR="00CF71CF" w:rsidRPr="00267D24">
        <w:rPr>
          <w:rFonts w:ascii="Times New Roman" w:hAnsi="Times New Roman"/>
          <w:b/>
          <w:sz w:val="24"/>
        </w:rPr>
        <w:lastRenderedPageBreak/>
        <w:t xml:space="preserve">Section 504.APPENDIX A </w:t>
      </w:r>
      <w:r w:rsidR="002130B3">
        <w:rPr>
          <w:rFonts w:ascii="Times New Roman" w:hAnsi="Times New Roman"/>
          <w:b/>
          <w:sz w:val="24"/>
        </w:rPr>
        <w:t xml:space="preserve"> </w:t>
      </w:r>
      <w:r w:rsidR="00CF71CF" w:rsidRPr="00267D24">
        <w:rPr>
          <w:rFonts w:ascii="Times New Roman" w:hAnsi="Times New Roman"/>
          <w:b/>
          <w:sz w:val="24"/>
        </w:rPr>
        <w:t xml:space="preserve"> Offense Numbers and Definitions </w:t>
      </w:r>
    </w:p>
    <w:p w:rsidR="00CF71CF" w:rsidRPr="00267D24" w:rsidRDefault="00CF71CF" w:rsidP="004E723F">
      <w:pPr>
        <w:widowControl/>
        <w:spacing w:line="279" w:lineRule="exact"/>
        <w:rPr>
          <w:rFonts w:ascii="Times New Roman" w:hAnsi="Times New Roman"/>
          <w:b/>
          <w:sz w:val="24"/>
        </w:rPr>
      </w:pPr>
    </w:p>
    <w:p w:rsidR="00CF71CF" w:rsidRPr="00267D24" w:rsidRDefault="00CF71CF" w:rsidP="004E723F">
      <w:pPr>
        <w:widowControl/>
        <w:spacing w:line="279" w:lineRule="exact"/>
        <w:rPr>
          <w:rFonts w:ascii="Times New Roman" w:hAnsi="Times New Roman"/>
          <w:sz w:val="24"/>
        </w:rPr>
      </w:pPr>
      <w:r w:rsidRPr="00267D24">
        <w:rPr>
          <w:rFonts w:ascii="Times New Roman" w:hAnsi="Times New Roman"/>
          <w:sz w:val="24"/>
        </w:rPr>
        <w:t>100.</w:t>
      </w:r>
      <w:r w:rsidRPr="00267D24">
        <w:rPr>
          <w:rFonts w:ascii="Times New Roman" w:hAnsi="Times New Roman"/>
          <w:sz w:val="24"/>
        </w:rPr>
        <w:tab/>
        <w:t>VIOLENT ASSAULT OF ANY PERSON</w:t>
      </w:r>
    </w:p>
    <w:p w:rsidR="00CF71CF" w:rsidRPr="00267D24" w:rsidRDefault="00CF71CF" w:rsidP="004E723F">
      <w:pPr>
        <w:widowControl/>
        <w:spacing w:line="279" w:lineRule="exact"/>
        <w:ind w:left="720"/>
        <w:rPr>
          <w:rFonts w:ascii="Times New Roman" w:hAnsi="Times New Roman"/>
          <w:sz w:val="24"/>
        </w:rPr>
      </w:pPr>
      <w:r w:rsidRPr="00267D24">
        <w:rPr>
          <w:rFonts w:ascii="Times New Roman" w:hAnsi="Times New Roman"/>
          <w:sz w:val="24"/>
        </w:rPr>
        <w:t>Causing a person</w:t>
      </w:r>
      <w:r w:rsidR="004E723F">
        <w:rPr>
          <w:rFonts w:ascii="Times New Roman" w:hAnsi="Times New Roman"/>
          <w:sz w:val="24"/>
        </w:rPr>
        <w:t>, substance</w:t>
      </w:r>
      <w:r w:rsidRPr="00267D24">
        <w:rPr>
          <w:rFonts w:ascii="Times New Roman" w:hAnsi="Times New Roman"/>
          <w:sz w:val="24"/>
        </w:rPr>
        <w:t xml:space="preserve"> or object to come into contact with another person in a deadly manner or in a manner that results in serious bodily injury.  </w:t>
      </w:r>
    </w:p>
    <w:p w:rsidR="00C56023" w:rsidRDefault="00C56023" w:rsidP="004E723F">
      <w:pPr>
        <w:widowControl/>
        <w:spacing w:line="279" w:lineRule="exact"/>
        <w:rPr>
          <w:rFonts w:ascii="Times New Roman" w:hAnsi="Times New Roman"/>
          <w:sz w:val="24"/>
        </w:rPr>
      </w:pPr>
    </w:p>
    <w:p w:rsidR="00CF71CF" w:rsidRPr="00267D24" w:rsidRDefault="00CF71CF" w:rsidP="004E723F">
      <w:pPr>
        <w:widowControl/>
        <w:spacing w:line="279" w:lineRule="exact"/>
        <w:rPr>
          <w:rFonts w:ascii="Times New Roman" w:hAnsi="Times New Roman"/>
          <w:sz w:val="24"/>
        </w:rPr>
      </w:pPr>
      <w:r w:rsidRPr="00267D24">
        <w:rPr>
          <w:rFonts w:ascii="Times New Roman" w:hAnsi="Times New Roman"/>
          <w:sz w:val="24"/>
        </w:rPr>
        <w:t>101.</w:t>
      </w:r>
      <w:r w:rsidRPr="00267D24">
        <w:rPr>
          <w:rFonts w:ascii="Times New Roman" w:hAnsi="Times New Roman"/>
          <w:sz w:val="24"/>
        </w:rPr>
        <w:tab/>
        <w:t>ARSON</w:t>
      </w:r>
    </w:p>
    <w:p w:rsidR="00CF71CF" w:rsidRPr="00267D24" w:rsidRDefault="00CF71CF" w:rsidP="004E723F">
      <w:pPr>
        <w:widowControl/>
        <w:spacing w:line="279" w:lineRule="exact"/>
        <w:ind w:left="720"/>
        <w:rPr>
          <w:rFonts w:ascii="Times New Roman" w:hAnsi="Times New Roman"/>
          <w:sz w:val="24"/>
        </w:rPr>
      </w:pPr>
      <w:r w:rsidRPr="00267D24">
        <w:rPr>
          <w:rFonts w:ascii="Times New Roman" w:hAnsi="Times New Roman"/>
          <w:sz w:val="24"/>
        </w:rPr>
        <w:t>Setting fire in any location whether public or private, including</w:t>
      </w:r>
      <w:r w:rsidR="002130B3">
        <w:rPr>
          <w:rFonts w:ascii="Times New Roman" w:hAnsi="Times New Roman"/>
          <w:sz w:val="24"/>
        </w:rPr>
        <w:t>,</w:t>
      </w:r>
      <w:r w:rsidRPr="00267D24">
        <w:rPr>
          <w:rFonts w:ascii="Times New Roman" w:hAnsi="Times New Roman"/>
          <w:sz w:val="24"/>
        </w:rPr>
        <w:t xml:space="preserve"> but not limited to</w:t>
      </w:r>
      <w:r w:rsidR="00A07ACD">
        <w:rPr>
          <w:rFonts w:ascii="Times New Roman" w:hAnsi="Times New Roman"/>
          <w:sz w:val="24"/>
        </w:rPr>
        <w:t>,</w:t>
      </w:r>
      <w:r w:rsidRPr="00267D24">
        <w:rPr>
          <w:rFonts w:ascii="Times New Roman" w:hAnsi="Times New Roman"/>
          <w:sz w:val="24"/>
        </w:rPr>
        <w:t xml:space="preserve"> any part of the facility, its grounds, or State vehicles.  </w:t>
      </w:r>
    </w:p>
    <w:p w:rsidR="00C56023" w:rsidRDefault="00C56023" w:rsidP="004E723F">
      <w:pPr>
        <w:widowControl/>
        <w:spacing w:line="279" w:lineRule="exact"/>
        <w:rPr>
          <w:rFonts w:ascii="Times New Roman" w:hAnsi="Times New Roman"/>
          <w:sz w:val="24"/>
        </w:rPr>
      </w:pPr>
    </w:p>
    <w:p w:rsidR="00CF71CF" w:rsidRPr="00267D24" w:rsidRDefault="00CF71CF" w:rsidP="004E723F">
      <w:pPr>
        <w:widowControl/>
        <w:spacing w:line="279" w:lineRule="exact"/>
        <w:rPr>
          <w:rFonts w:ascii="Times New Roman" w:hAnsi="Times New Roman"/>
          <w:sz w:val="24"/>
        </w:rPr>
      </w:pPr>
      <w:r w:rsidRPr="00267D24">
        <w:rPr>
          <w:rFonts w:ascii="Times New Roman" w:hAnsi="Times New Roman"/>
          <w:sz w:val="24"/>
        </w:rPr>
        <w:t>102</w:t>
      </w:r>
      <w:r w:rsidR="004E723F">
        <w:rPr>
          <w:rFonts w:ascii="Times New Roman" w:hAnsi="Times New Roman"/>
          <w:sz w:val="24"/>
        </w:rPr>
        <w:t>a</w:t>
      </w:r>
      <w:r w:rsidRPr="00267D24">
        <w:rPr>
          <w:rFonts w:ascii="Times New Roman" w:hAnsi="Times New Roman"/>
          <w:sz w:val="24"/>
        </w:rPr>
        <w:t>.</w:t>
      </w:r>
      <w:r w:rsidRPr="00267D24">
        <w:rPr>
          <w:rFonts w:ascii="Times New Roman" w:hAnsi="Times New Roman"/>
          <w:sz w:val="24"/>
        </w:rPr>
        <w:tab/>
      </w:r>
      <w:r w:rsidR="004E723F">
        <w:rPr>
          <w:rFonts w:ascii="Times New Roman" w:hAnsi="Times New Roman"/>
          <w:sz w:val="24"/>
        </w:rPr>
        <w:t>ASSAULT WITH INJURY</w:t>
      </w:r>
    </w:p>
    <w:p w:rsidR="00CF71CF" w:rsidRDefault="00CF71CF" w:rsidP="004E723F">
      <w:pPr>
        <w:widowControl/>
        <w:spacing w:line="279" w:lineRule="exact"/>
        <w:ind w:left="720"/>
        <w:rPr>
          <w:rFonts w:ascii="Times New Roman" w:hAnsi="Times New Roman"/>
          <w:sz w:val="24"/>
        </w:rPr>
      </w:pPr>
      <w:r w:rsidRPr="00267D24">
        <w:rPr>
          <w:rFonts w:ascii="Times New Roman" w:hAnsi="Times New Roman"/>
          <w:sz w:val="24"/>
        </w:rPr>
        <w:t xml:space="preserve">Causing a person, </w:t>
      </w:r>
      <w:r w:rsidR="004615D6">
        <w:rPr>
          <w:rFonts w:ascii="Times New Roman" w:hAnsi="Times New Roman"/>
          <w:sz w:val="24"/>
        </w:rPr>
        <w:t>substance</w:t>
      </w:r>
      <w:r w:rsidRPr="00267D24">
        <w:rPr>
          <w:rFonts w:ascii="Times New Roman" w:hAnsi="Times New Roman"/>
          <w:sz w:val="24"/>
        </w:rPr>
        <w:t xml:space="preserve"> or object to come into contact with</w:t>
      </w:r>
      <w:r w:rsidR="004E723F">
        <w:rPr>
          <w:rFonts w:ascii="Times New Roman" w:hAnsi="Times New Roman"/>
          <w:sz w:val="24"/>
        </w:rPr>
        <w:t>, and resulting in injury to, a staff member, contractual employee, official visitor, visitor or volunteer</w:t>
      </w:r>
      <w:r w:rsidRPr="00267D24">
        <w:rPr>
          <w:rFonts w:ascii="Times New Roman" w:hAnsi="Times New Roman"/>
          <w:sz w:val="24"/>
        </w:rPr>
        <w:t xml:space="preserve">.  </w:t>
      </w:r>
    </w:p>
    <w:p w:rsidR="004E723F" w:rsidRPr="00267D24" w:rsidRDefault="004E723F" w:rsidP="004E723F">
      <w:pPr>
        <w:widowControl/>
        <w:spacing w:line="279" w:lineRule="exact"/>
        <w:ind w:left="720"/>
        <w:rPr>
          <w:rFonts w:ascii="Times New Roman" w:hAnsi="Times New Roman"/>
          <w:sz w:val="24"/>
        </w:rPr>
      </w:pPr>
    </w:p>
    <w:p w:rsidR="004E723F" w:rsidRPr="004E723F" w:rsidRDefault="004E723F" w:rsidP="004302AF">
      <w:pPr>
        <w:tabs>
          <w:tab w:val="left" w:pos="-1080"/>
          <w:tab w:val="left" w:pos="-720"/>
        </w:tabs>
        <w:ind w:left="720" w:hanging="720"/>
        <w:rPr>
          <w:rFonts w:ascii="Times New Roman" w:hAnsi="Times New Roman"/>
          <w:sz w:val="24"/>
        </w:rPr>
      </w:pPr>
      <w:r w:rsidRPr="004E723F">
        <w:rPr>
          <w:rFonts w:ascii="Times New Roman" w:hAnsi="Times New Roman"/>
          <w:sz w:val="24"/>
        </w:rPr>
        <w:t>102b.</w:t>
      </w:r>
      <w:r>
        <w:rPr>
          <w:rFonts w:ascii="Times New Roman" w:hAnsi="Times New Roman"/>
          <w:sz w:val="24"/>
        </w:rPr>
        <w:tab/>
      </w:r>
      <w:r w:rsidRPr="004E723F">
        <w:rPr>
          <w:rFonts w:ascii="Times New Roman" w:hAnsi="Times New Roman"/>
          <w:sz w:val="24"/>
        </w:rPr>
        <w:t>ASSAULT</w:t>
      </w:r>
    </w:p>
    <w:p w:rsidR="004E723F" w:rsidRPr="004E723F" w:rsidRDefault="004E723F" w:rsidP="004E723F">
      <w:pPr>
        <w:ind w:left="720"/>
        <w:rPr>
          <w:rFonts w:ascii="Times New Roman" w:hAnsi="Times New Roman"/>
          <w:sz w:val="24"/>
        </w:rPr>
      </w:pPr>
      <w:r w:rsidRPr="004E723F">
        <w:rPr>
          <w:rFonts w:ascii="Times New Roman" w:hAnsi="Times New Roman"/>
          <w:sz w:val="24"/>
        </w:rPr>
        <w:t>Causing a person, substance or object to come into contact with a staff member, contractual employee, official visitor, visitor or volunteer in an offensive or provocative manner; or fighting with a weapon.</w:t>
      </w:r>
    </w:p>
    <w:p w:rsidR="004E723F" w:rsidRPr="004E723F" w:rsidRDefault="004E723F" w:rsidP="004302AF">
      <w:pPr>
        <w:tabs>
          <w:tab w:val="left" w:pos="-1080"/>
          <w:tab w:val="left" w:pos="-720"/>
        </w:tabs>
        <w:ind w:left="720" w:hanging="720"/>
        <w:rPr>
          <w:rFonts w:ascii="Times New Roman" w:hAnsi="Times New Roman"/>
          <w:sz w:val="24"/>
        </w:rPr>
      </w:pPr>
    </w:p>
    <w:p w:rsidR="004E723F" w:rsidRPr="004E723F" w:rsidRDefault="004E723F" w:rsidP="004302AF">
      <w:pPr>
        <w:tabs>
          <w:tab w:val="left" w:pos="-1080"/>
          <w:tab w:val="left" w:pos="-720"/>
        </w:tabs>
        <w:ind w:left="720" w:hanging="720"/>
        <w:rPr>
          <w:rFonts w:ascii="Times New Roman" w:hAnsi="Times New Roman"/>
          <w:sz w:val="24"/>
        </w:rPr>
      </w:pPr>
      <w:r w:rsidRPr="004E723F">
        <w:rPr>
          <w:rFonts w:ascii="Times New Roman" w:hAnsi="Times New Roman"/>
          <w:sz w:val="24"/>
        </w:rPr>
        <w:t>102c.</w:t>
      </w:r>
      <w:r>
        <w:rPr>
          <w:rFonts w:ascii="Times New Roman" w:hAnsi="Times New Roman"/>
          <w:sz w:val="24"/>
        </w:rPr>
        <w:tab/>
      </w:r>
      <w:r w:rsidRPr="004E723F">
        <w:rPr>
          <w:rFonts w:ascii="Times New Roman" w:hAnsi="Times New Roman"/>
          <w:sz w:val="24"/>
        </w:rPr>
        <w:t>ASSAULT TO AN OFFENDER</w:t>
      </w:r>
    </w:p>
    <w:p w:rsidR="004E723F" w:rsidRPr="004E723F" w:rsidRDefault="004E723F" w:rsidP="004E723F">
      <w:pPr>
        <w:tabs>
          <w:tab w:val="left" w:pos="-1080"/>
          <w:tab w:val="left" w:pos="-720"/>
        </w:tabs>
        <w:ind w:left="720"/>
        <w:rPr>
          <w:rFonts w:ascii="Times New Roman" w:hAnsi="Times New Roman"/>
          <w:sz w:val="24"/>
        </w:rPr>
      </w:pPr>
      <w:r w:rsidRPr="004E723F">
        <w:rPr>
          <w:rFonts w:ascii="Times New Roman" w:hAnsi="Times New Roman"/>
          <w:sz w:val="24"/>
        </w:rPr>
        <w:t>Causing a person, substance or an object to come into contact with any offender in an offensive, provocative or injurious manner; or fighting with a weapon.</w:t>
      </w:r>
    </w:p>
    <w:p w:rsidR="004E723F" w:rsidRPr="004E723F" w:rsidRDefault="004E723F" w:rsidP="004E723F">
      <w:pPr>
        <w:tabs>
          <w:tab w:val="left" w:pos="-1080"/>
          <w:tab w:val="left" w:pos="-720"/>
        </w:tabs>
        <w:rPr>
          <w:rFonts w:ascii="Times New Roman" w:hAnsi="Times New Roman"/>
          <w:sz w:val="24"/>
        </w:rPr>
      </w:pPr>
    </w:p>
    <w:p w:rsidR="00CF71CF" w:rsidRPr="00267D24" w:rsidRDefault="00CF71CF" w:rsidP="004E723F">
      <w:pPr>
        <w:widowControl/>
        <w:spacing w:line="279" w:lineRule="exact"/>
        <w:rPr>
          <w:rFonts w:ascii="Times New Roman" w:hAnsi="Times New Roman"/>
          <w:sz w:val="24"/>
        </w:rPr>
      </w:pPr>
      <w:r w:rsidRPr="00267D24">
        <w:rPr>
          <w:rFonts w:ascii="Times New Roman" w:hAnsi="Times New Roman"/>
          <w:sz w:val="24"/>
        </w:rPr>
        <w:t>103.</w:t>
      </w:r>
      <w:r w:rsidRPr="00267D24">
        <w:rPr>
          <w:rFonts w:ascii="Times New Roman" w:hAnsi="Times New Roman"/>
          <w:sz w:val="24"/>
        </w:rPr>
        <w:tab/>
        <w:t>BRIBERY &amp; EXTORTION</w:t>
      </w:r>
    </w:p>
    <w:p w:rsidR="00CF71CF" w:rsidRPr="00267D24" w:rsidRDefault="00CF71CF" w:rsidP="004E723F">
      <w:pPr>
        <w:widowControl/>
        <w:spacing w:line="279" w:lineRule="exact"/>
        <w:ind w:left="720"/>
        <w:rPr>
          <w:rFonts w:ascii="Times New Roman" w:hAnsi="Times New Roman"/>
          <w:sz w:val="24"/>
        </w:rPr>
      </w:pPr>
      <w:r w:rsidRPr="00267D24">
        <w:rPr>
          <w:rFonts w:ascii="Times New Roman" w:hAnsi="Times New Roman"/>
          <w:sz w:val="24"/>
        </w:rPr>
        <w:t xml:space="preserve">Demanding or receiving anything of value in exchange for protection, to avoid bodily injury, or through duress or pressure.  Giving or receiving money or anything of value to violate State or federal law or to commit any act prohibited under this Part.  </w:t>
      </w:r>
    </w:p>
    <w:p w:rsidR="004E723F" w:rsidRDefault="004E723F" w:rsidP="004E723F">
      <w:pPr>
        <w:widowControl/>
        <w:spacing w:line="279" w:lineRule="exact"/>
        <w:rPr>
          <w:rFonts w:ascii="Times New Roman" w:hAnsi="Times New Roman"/>
          <w:sz w:val="24"/>
        </w:rPr>
      </w:pPr>
    </w:p>
    <w:p w:rsidR="00CF71CF" w:rsidRPr="00267D24" w:rsidRDefault="00CF71CF" w:rsidP="004E723F">
      <w:pPr>
        <w:widowControl/>
        <w:spacing w:line="279" w:lineRule="exact"/>
        <w:rPr>
          <w:rFonts w:ascii="Times New Roman" w:hAnsi="Times New Roman"/>
          <w:sz w:val="24"/>
        </w:rPr>
      </w:pPr>
      <w:r w:rsidRPr="00267D24">
        <w:rPr>
          <w:rFonts w:ascii="Times New Roman" w:hAnsi="Times New Roman"/>
          <w:sz w:val="24"/>
        </w:rPr>
        <w:t>104.</w:t>
      </w:r>
      <w:r w:rsidRPr="00267D24">
        <w:rPr>
          <w:rFonts w:ascii="Times New Roman" w:hAnsi="Times New Roman"/>
          <w:sz w:val="24"/>
        </w:rPr>
        <w:tab/>
        <w:t>DANGEROUS CONTRABAND</w:t>
      </w:r>
    </w:p>
    <w:p w:rsidR="00CF71CF" w:rsidRPr="00267D24" w:rsidRDefault="00CF71CF" w:rsidP="004E723F">
      <w:pPr>
        <w:widowControl/>
        <w:spacing w:line="279" w:lineRule="exact"/>
        <w:ind w:left="720"/>
        <w:rPr>
          <w:rFonts w:ascii="Times New Roman" w:hAnsi="Times New Roman"/>
          <w:sz w:val="24"/>
        </w:rPr>
      </w:pPr>
      <w:r w:rsidRPr="00267D24">
        <w:rPr>
          <w:rFonts w:ascii="Times New Roman" w:hAnsi="Times New Roman"/>
          <w:sz w:val="24"/>
        </w:rPr>
        <w:t>Possessing, manufacturing, introducin</w:t>
      </w:r>
      <w:r w:rsidR="001876CB">
        <w:rPr>
          <w:rFonts w:ascii="Times New Roman" w:hAnsi="Times New Roman"/>
          <w:sz w:val="24"/>
        </w:rPr>
        <w:t>g, selling, supplying to others</w:t>
      </w:r>
      <w:r w:rsidRPr="00267D24">
        <w:rPr>
          <w:rFonts w:ascii="Times New Roman" w:hAnsi="Times New Roman"/>
          <w:sz w:val="24"/>
        </w:rPr>
        <w:t xml:space="preserve"> or using without authorization any explosive, acid, caustic material for incendiary devices, ammunition, dangerous chemical, escape material, knife, sharpened instrument, gun, firearm, razor, glass, bludgeon, brass knuckles, cutting tools, tools which may be used to defeat security measures such as hacksaw blades, keys and lock picks, any other dangerous or deadly weapon</w:t>
      </w:r>
      <w:r w:rsidR="00752D49">
        <w:rPr>
          <w:rFonts w:ascii="Times New Roman" w:hAnsi="Times New Roman"/>
          <w:sz w:val="24"/>
        </w:rPr>
        <w:t xml:space="preserve"> or substance of like character</w:t>
      </w:r>
      <w:r w:rsidRPr="00267D24">
        <w:rPr>
          <w:rFonts w:ascii="Times New Roman" w:hAnsi="Times New Roman"/>
          <w:sz w:val="24"/>
        </w:rPr>
        <w:t xml:space="preserve"> or any object or instrument that is made to appear to be or could be used as a deadly or dangerous weapon or substance.  </w:t>
      </w:r>
    </w:p>
    <w:p w:rsidR="004E723F" w:rsidRDefault="004E723F" w:rsidP="004E723F">
      <w:pPr>
        <w:widowControl/>
        <w:spacing w:line="279" w:lineRule="exact"/>
        <w:rPr>
          <w:rFonts w:ascii="Times New Roman" w:hAnsi="Times New Roman"/>
          <w:sz w:val="24"/>
        </w:rPr>
      </w:pPr>
    </w:p>
    <w:p w:rsidR="00CF71CF" w:rsidRPr="00267D24" w:rsidRDefault="00CF71CF" w:rsidP="004E723F">
      <w:pPr>
        <w:widowControl/>
        <w:spacing w:line="279" w:lineRule="exact"/>
        <w:rPr>
          <w:rFonts w:ascii="Times New Roman" w:hAnsi="Times New Roman"/>
          <w:sz w:val="24"/>
        </w:rPr>
      </w:pPr>
      <w:r w:rsidRPr="00267D24">
        <w:rPr>
          <w:rFonts w:ascii="Times New Roman" w:hAnsi="Times New Roman"/>
          <w:sz w:val="24"/>
        </w:rPr>
        <w:t>105.</w:t>
      </w:r>
      <w:r w:rsidRPr="00267D24">
        <w:rPr>
          <w:rFonts w:ascii="Times New Roman" w:hAnsi="Times New Roman"/>
          <w:sz w:val="24"/>
        </w:rPr>
        <w:tab/>
        <w:t>DANGEROUS DISTURBANCES</w:t>
      </w:r>
    </w:p>
    <w:p w:rsidR="00CF71CF" w:rsidRPr="00267D24" w:rsidRDefault="00CF71CF" w:rsidP="004E723F">
      <w:pPr>
        <w:widowControl/>
        <w:spacing w:line="279" w:lineRule="exact"/>
        <w:ind w:left="720"/>
        <w:rPr>
          <w:rFonts w:ascii="Times New Roman" w:hAnsi="Times New Roman"/>
          <w:sz w:val="24"/>
        </w:rPr>
      </w:pPr>
      <w:r w:rsidRPr="00267D24">
        <w:rPr>
          <w:rFonts w:ascii="Times New Roman" w:hAnsi="Times New Roman"/>
          <w:sz w:val="24"/>
        </w:rPr>
        <w:t xml:space="preserve">Causing, directing or participating in any action or group activity that may </w:t>
      </w:r>
      <w:r w:rsidR="004E723F">
        <w:rPr>
          <w:rFonts w:ascii="Times New Roman" w:hAnsi="Times New Roman"/>
          <w:sz w:val="24"/>
        </w:rPr>
        <w:t xml:space="preserve">threaten the control or security of a facility or </w:t>
      </w:r>
      <w:r w:rsidRPr="00267D24">
        <w:rPr>
          <w:rFonts w:ascii="Times New Roman" w:hAnsi="Times New Roman"/>
          <w:sz w:val="24"/>
        </w:rPr>
        <w:t xml:space="preserve">seriously disrupt or endanger the </w:t>
      </w:r>
      <w:r w:rsidR="004E723F">
        <w:rPr>
          <w:rFonts w:ascii="Times New Roman" w:hAnsi="Times New Roman"/>
          <w:sz w:val="24"/>
        </w:rPr>
        <w:t xml:space="preserve">operations of a </w:t>
      </w:r>
      <w:r w:rsidRPr="00267D24">
        <w:rPr>
          <w:rFonts w:ascii="Times New Roman" w:hAnsi="Times New Roman"/>
          <w:sz w:val="24"/>
        </w:rPr>
        <w:t xml:space="preserve">facility, persons or property, including the taking or holding of hostages by force or threat of force and engaging in prohibited group activities such as work stoppages or hunger strikes.  </w:t>
      </w:r>
    </w:p>
    <w:p w:rsidR="004E723F" w:rsidRDefault="004E723F" w:rsidP="004E723F">
      <w:pPr>
        <w:widowControl/>
        <w:spacing w:line="279" w:lineRule="exact"/>
        <w:rPr>
          <w:rFonts w:ascii="Times New Roman" w:hAnsi="Times New Roman"/>
          <w:sz w:val="24"/>
        </w:rPr>
      </w:pPr>
    </w:p>
    <w:p w:rsidR="00CF71CF" w:rsidRPr="00267D24" w:rsidRDefault="00CF71CF" w:rsidP="004E723F">
      <w:pPr>
        <w:widowControl/>
        <w:spacing w:line="279" w:lineRule="exact"/>
        <w:rPr>
          <w:rFonts w:ascii="Times New Roman" w:hAnsi="Times New Roman"/>
          <w:sz w:val="24"/>
        </w:rPr>
      </w:pPr>
      <w:r w:rsidRPr="00267D24">
        <w:rPr>
          <w:rFonts w:ascii="Times New Roman" w:hAnsi="Times New Roman"/>
          <w:sz w:val="24"/>
        </w:rPr>
        <w:t>106.</w:t>
      </w:r>
      <w:r w:rsidRPr="00267D24">
        <w:rPr>
          <w:rFonts w:ascii="Times New Roman" w:hAnsi="Times New Roman"/>
          <w:sz w:val="24"/>
        </w:rPr>
        <w:tab/>
        <w:t>ESCAPE</w:t>
      </w:r>
    </w:p>
    <w:p w:rsidR="00CF71CF" w:rsidRPr="00267D24" w:rsidRDefault="004E723F" w:rsidP="004E723F">
      <w:pPr>
        <w:widowControl/>
        <w:spacing w:line="279" w:lineRule="exact"/>
        <w:ind w:left="720"/>
        <w:rPr>
          <w:rFonts w:ascii="Times New Roman" w:hAnsi="Times New Roman"/>
          <w:sz w:val="24"/>
        </w:rPr>
      </w:pPr>
      <w:r>
        <w:rPr>
          <w:rFonts w:ascii="Times New Roman" w:hAnsi="Times New Roman"/>
          <w:sz w:val="24"/>
        </w:rPr>
        <w:lastRenderedPageBreak/>
        <w:t>Leaving</w:t>
      </w:r>
      <w:r w:rsidR="00CF71CF" w:rsidRPr="00267D24">
        <w:rPr>
          <w:rFonts w:ascii="Times New Roman" w:hAnsi="Times New Roman"/>
          <w:sz w:val="24"/>
        </w:rPr>
        <w:t xml:space="preserve"> or failing to return to lawful custody without authorization, including the failure to return from furlough, leave or authorized absence within </w:t>
      </w:r>
      <w:r>
        <w:rPr>
          <w:rFonts w:ascii="Times New Roman" w:hAnsi="Times New Roman"/>
          <w:sz w:val="24"/>
        </w:rPr>
        <w:t>two</w:t>
      </w:r>
      <w:r w:rsidR="00CF71CF" w:rsidRPr="00267D24">
        <w:rPr>
          <w:rFonts w:ascii="Times New Roman" w:hAnsi="Times New Roman"/>
          <w:sz w:val="24"/>
        </w:rPr>
        <w:t xml:space="preserve"> hours </w:t>
      </w:r>
      <w:r w:rsidR="002130B3">
        <w:rPr>
          <w:rFonts w:ascii="Times New Roman" w:hAnsi="Times New Roman"/>
          <w:sz w:val="24"/>
        </w:rPr>
        <w:t>after</w:t>
      </w:r>
      <w:r w:rsidR="00CF71CF" w:rsidRPr="00267D24">
        <w:rPr>
          <w:rFonts w:ascii="Times New Roman" w:hAnsi="Times New Roman"/>
          <w:sz w:val="24"/>
        </w:rPr>
        <w:t xml:space="preserve"> the designated time.  </w:t>
      </w:r>
    </w:p>
    <w:p w:rsidR="004E723F" w:rsidRDefault="004E723F" w:rsidP="004E723F">
      <w:pPr>
        <w:widowControl/>
        <w:spacing w:line="279" w:lineRule="exact"/>
        <w:rPr>
          <w:rFonts w:ascii="Times New Roman" w:hAnsi="Times New Roman"/>
          <w:sz w:val="24"/>
        </w:rPr>
      </w:pPr>
    </w:p>
    <w:p w:rsidR="00CF71CF" w:rsidRPr="00267D24" w:rsidRDefault="00CF71CF" w:rsidP="004E723F">
      <w:pPr>
        <w:widowControl/>
        <w:spacing w:line="279" w:lineRule="exact"/>
        <w:rPr>
          <w:rFonts w:ascii="Times New Roman" w:hAnsi="Times New Roman"/>
          <w:sz w:val="24"/>
        </w:rPr>
      </w:pPr>
      <w:r w:rsidRPr="00267D24">
        <w:rPr>
          <w:rFonts w:ascii="Times New Roman" w:hAnsi="Times New Roman"/>
          <w:sz w:val="24"/>
        </w:rPr>
        <w:t>107.</w:t>
      </w:r>
      <w:r w:rsidRPr="00267D24">
        <w:rPr>
          <w:rFonts w:ascii="Times New Roman" w:hAnsi="Times New Roman"/>
          <w:sz w:val="24"/>
        </w:rPr>
        <w:tab/>
        <w:t>SEXUAL MISCONDUCT</w:t>
      </w:r>
    </w:p>
    <w:p w:rsidR="00CF71CF" w:rsidRPr="004E723F" w:rsidRDefault="00CF71CF" w:rsidP="004E723F">
      <w:pPr>
        <w:widowControl/>
        <w:spacing w:line="279" w:lineRule="exact"/>
        <w:ind w:left="720"/>
        <w:rPr>
          <w:rFonts w:ascii="Times New Roman" w:hAnsi="Times New Roman"/>
          <w:sz w:val="24"/>
        </w:rPr>
      </w:pPr>
      <w:r w:rsidRPr="00267D24">
        <w:rPr>
          <w:rFonts w:ascii="Times New Roman" w:hAnsi="Times New Roman"/>
          <w:sz w:val="24"/>
        </w:rPr>
        <w:t xml:space="preserve">Engaging in sexual intercourse, sexual conduct or gesturing, fondling or touching done to sexually arouse, intimidate or harass either or both persons; or engaging in any of these activities with an animal. </w:t>
      </w:r>
      <w:r w:rsidR="004E723F" w:rsidRPr="004E723F">
        <w:rPr>
          <w:rFonts w:ascii="Times New Roman" w:hAnsi="Times New Roman"/>
          <w:sz w:val="24"/>
        </w:rPr>
        <w:t>However, private masturbation in the offender</w:t>
      </w:r>
      <w:r w:rsidR="004E723F">
        <w:rPr>
          <w:rFonts w:ascii="Times New Roman" w:hAnsi="Times New Roman"/>
          <w:sz w:val="24"/>
        </w:rPr>
        <w:t>'</w:t>
      </w:r>
      <w:r w:rsidR="004E723F" w:rsidRPr="004E723F">
        <w:rPr>
          <w:rFonts w:ascii="Times New Roman" w:hAnsi="Times New Roman"/>
          <w:sz w:val="24"/>
        </w:rPr>
        <w:t>s living area, excluding a deliberate display of the act or to affront others, shall not be considered sexual misconduct.</w:t>
      </w:r>
      <w:r w:rsidRPr="004E723F">
        <w:rPr>
          <w:rFonts w:ascii="Times New Roman" w:hAnsi="Times New Roman"/>
          <w:sz w:val="24"/>
        </w:rPr>
        <w:t xml:space="preserve"> </w:t>
      </w:r>
    </w:p>
    <w:p w:rsidR="004E723F" w:rsidRDefault="004E723F" w:rsidP="004E723F">
      <w:pPr>
        <w:widowControl/>
        <w:spacing w:line="279" w:lineRule="exact"/>
        <w:ind w:left="684" w:hanging="684"/>
        <w:rPr>
          <w:rFonts w:ascii="Times New Roman" w:hAnsi="Times New Roman"/>
          <w:sz w:val="24"/>
        </w:rPr>
      </w:pPr>
    </w:p>
    <w:p w:rsidR="00CF71CF" w:rsidRPr="00267D24" w:rsidRDefault="00CF71CF" w:rsidP="004E723F">
      <w:pPr>
        <w:widowControl/>
        <w:spacing w:line="279" w:lineRule="exact"/>
        <w:ind w:left="684" w:hanging="684"/>
        <w:rPr>
          <w:rFonts w:ascii="Times New Roman" w:hAnsi="Times New Roman"/>
          <w:sz w:val="24"/>
        </w:rPr>
      </w:pPr>
      <w:r w:rsidRPr="00267D24">
        <w:rPr>
          <w:rFonts w:ascii="Times New Roman" w:hAnsi="Times New Roman"/>
          <w:sz w:val="24"/>
        </w:rPr>
        <w:t>108.</w:t>
      </w:r>
      <w:r w:rsidRPr="00267D24">
        <w:rPr>
          <w:rFonts w:ascii="Times New Roman" w:hAnsi="Times New Roman"/>
          <w:sz w:val="24"/>
        </w:rPr>
        <w:tab/>
        <w:t>SEXUAL ASSAULT</w:t>
      </w:r>
    </w:p>
    <w:p w:rsidR="00CF71CF" w:rsidRPr="00267D24" w:rsidRDefault="00CF71CF" w:rsidP="004E723F">
      <w:pPr>
        <w:widowControl/>
        <w:spacing w:line="279" w:lineRule="exact"/>
        <w:ind w:left="720"/>
        <w:rPr>
          <w:rFonts w:ascii="Times New Roman" w:hAnsi="Times New Roman"/>
          <w:sz w:val="24"/>
        </w:rPr>
      </w:pPr>
      <w:r w:rsidRPr="00267D24">
        <w:rPr>
          <w:rFonts w:ascii="Times New Roman" w:hAnsi="Times New Roman"/>
          <w:sz w:val="24"/>
        </w:rPr>
        <w:t>Causing unwilling contact between the sex organ of one person and the sex organ, mouth or anus of another person or any intrusion of any part of the body of one person or object into the sex organ or anus of another person by use of force or threat of force, including pressure, threats or any other actions or communications by one or more persons to force another person to engage in a partial or complete sexual act.</w:t>
      </w:r>
    </w:p>
    <w:p w:rsidR="004E723F" w:rsidRDefault="004E723F" w:rsidP="004E723F">
      <w:pPr>
        <w:widowControl/>
        <w:spacing w:line="279" w:lineRule="exact"/>
        <w:ind w:left="684" w:hanging="684"/>
        <w:rPr>
          <w:rFonts w:ascii="Times New Roman" w:hAnsi="Times New Roman"/>
          <w:sz w:val="24"/>
        </w:rPr>
      </w:pPr>
    </w:p>
    <w:p w:rsidR="00CF71CF" w:rsidRPr="00267D24" w:rsidRDefault="00CF71CF" w:rsidP="004E723F">
      <w:pPr>
        <w:widowControl/>
        <w:spacing w:line="279" w:lineRule="exact"/>
        <w:ind w:left="684" w:hanging="684"/>
        <w:rPr>
          <w:rFonts w:ascii="Times New Roman" w:hAnsi="Times New Roman"/>
          <w:sz w:val="24"/>
        </w:rPr>
      </w:pPr>
      <w:r w:rsidRPr="00267D24">
        <w:rPr>
          <w:rFonts w:ascii="Times New Roman" w:hAnsi="Times New Roman"/>
          <w:sz w:val="24"/>
        </w:rPr>
        <w:t>109.</w:t>
      </w:r>
      <w:r w:rsidRPr="00267D24">
        <w:rPr>
          <w:rFonts w:ascii="Times New Roman" w:hAnsi="Times New Roman"/>
          <w:sz w:val="24"/>
        </w:rPr>
        <w:tab/>
        <w:t>ELECTRONIC CONTRABAND</w:t>
      </w:r>
    </w:p>
    <w:p w:rsidR="00CF71CF" w:rsidRPr="00267D24" w:rsidRDefault="00CF71CF" w:rsidP="004E723F">
      <w:pPr>
        <w:widowControl/>
        <w:spacing w:line="279" w:lineRule="exact"/>
        <w:ind w:left="720"/>
        <w:rPr>
          <w:rFonts w:ascii="Times New Roman" w:hAnsi="Times New Roman"/>
          <w:sz w:val="24"/>
        </w:rPr>
      </w:pPr>
      <w:r w:rsidRPr="00267D24">
        <w:rPr>
          <w:rFonts w:ascii="Times New Roman" w:hAnsi="Times New Roman"/>
          <w:sz w:val="24"/>
        </w:rPr>
        <w:t>Possessing, selling, receiving, supplying to others, or using without authorization any electronic device, video recording device, computer or cellular communications equipment, including</w:t>
      </w:r>
      <w:r w:rsidR="002130B3">
        <w:rPr>
          <w:rFonts w:ascii="Times New Roman" w:hAnsi="Times New Roman"/>
          <w:sz w:val="24"/>
        </w:rPr>
        <w:t>,</w:t>
      </w:r>
      <w:r w:rsidRPr="00267D24">
        <w:rPr>
          <w:rFonts w:ascii="Times New Roman" w:hAnsi="Times New Roman"/>
          <w:sz w:val="24"/>
        </w:rPr>
        <w:t xml:space="preserve"> but not limited to</w:t>
      </w:r>
      <w:r w:rsidR="00A07ACD">
        <w:rPr>
          <w:rFonts w:ascii="Times New Roman" w:hAnsi="Times New Roman"/>
          <w:sz w:val="24"/>
        </w:rPr>
        <w:t>,</w:t>
      </w:r>
      <w:r w:rsidRPr="00267D24">
        <w:rPr>
          <w:rFonts w:ascii="Times New Roman" w:hAnsi="Times New Roman"/>
          <w:sz w:val="24"/>
        </w:rPr>
        <w:t xml:space="preserve"> cellular telephones, cellular telephone batteries, pagers, computers and computer peripheral equipment.</w:t>
      </w:r>
    </w:p>
    <w:p w:rsidR="004E723F" w:rsidRDefault="004E723F" w:rsidP="004E723F">
      <w:pPr>
        <w:widowControl/>
        <w:spacing w:line="279" w:lineRule="exact"/>
        <w:rPr>
          <w:rFonts w:ascii="Times New Roman" w:hAnsi="Times New Roman"/>
          <w:sz w:val="24"/>
        </w:rPr>
      </w:pPr>
    </w:p>
    <w:p w:rsidR="00CF71CF" w:rsidRPr="00267D24" w:rsidRDefault="00CF71CF" w:rsidP="004E723F">
      <w:pPr>
        <w:widowControl/>
        <w:spacing w:line="279" w:lineRule="exact"/>
        <w:rPr>
          <w:rFonts w:ascii="Times New Roman" w:hAnsi="Times New Roman"/>
          <w:sz w:val="24"/>
        </w:rPr>
      </w:pPr>
      <w:r w:rsidRPr="00267D24">
        <w:rPr>
          <w:rFonts w:ascii="Times New Roman" w:hAnsi="Times New Roman"/>
          <w:sz w:val="24"/>
        </w:rPr>
        <w:t>110.</w:t>
      </w:r>
      <w:r w:rsidRPr="00267D24">
        <w:rPr>
          <w:rFonts w:ascii="Times New Roman" w:hAnsi="Times New Roman"/>
          <w:sz w:val="24"/>
        </w:rPr>
        <w:tab/>
        <w:t>IMPEDING OR INTERFERING WITH AN INVESTIGATION</w:t>
      </w:r>
    </w:p>
    <w:p w:rsidR="00CF71CF" w:rsidRPr="00267D24" w:rsidRDefault="00CF71CF" w:rsidP="004E723F">
      <w:pPr>
        <w:ind w:left="720"/>
        <w:rPr>
          <w:rFonts w:ascii="Times New Roman" w:hAnsi="Times New Roman"/>
          <w:bCs/>
          <w:sz w:val="24"/>
        </w:rPr>
      </w:pPr>
      <w:r w:rsidRPr="00267D24">
        <w:rPr>
          <w:rFonts w:ascii="Times New Roman" w:hAnsi="Times New Roman"/>
          <w:bCs/>
          <w:sz w:val="24"/>
        </w:rPr>
        <w:t>Obstructing, impeding or refusing to provide information relevant to an investigation</w:t>
      </w:r>
      <w:r w:rsidR="007C3EF2">
        <w:rPr>
          <w:rFonts w:ascii="Times New Roman" w:hAnsi="Times New Roman"/>
          <w:bCs/>
          <w:sz w:val="24"/>
        </w:rPr>
        <w:t xml:space="preserve"> in an attempt to undermine or alter the course of the investigation</w:t>
      </w:r>
      <w:r w:rsidRPr="00267D24">
        <w:rPr>
          <w:rFonts w:ascii="Times New Roman" w:hAnsi="Times New Roman"/>
          <w:bCs/>
          <w:sz w:val="24"/>
        </w:rPr>
        <w:t>.</w:t>
      </w:r>
    </w:p>
    <w:p w:rsidR="004E723F" w:rsidRDefault="004E723F" w:rsidP="004E723F">
      <w:pPr>
        <w:widowControl/>
        <w:spacing w:line="279" w:lineRule="exact"/>
        <w:rPr>
          <w:rFonts w:ascii="Times New Roman" w:hAnsi="Times New Roman"/>
          <w:sz w:val="24"/>
        </w:rPr>
      </w:pPr>
    </w:p>
    <w:p w:rsidR="007C3EF2" w:rsidRDefault="007C3EF2">
      <w:pPr>
        <w:pStyle w:val="BodyTextIndent"/>
        <w:ind w:left="720"/>
        <w:rPr>
          <w:rFonts w:ascii="Times New Roman" w:hAnsi="Times New Roman"/>
        </w:rPr>
      </w:pPr>
      <w:r>
        <w:rPr>
          <w:rFonts w:ascii="Times New Roman" w:hAnsi="Times New Roman"/>
        </w:rPr>
        <w:t>111.</w:t>
      </w:r>
      <w:r>
        <w:rPr>
          <w:rFonts w:ascii="Times New Roman" w:hAnsi="Times New Roman"/>
        </w:rPr>
        <w:tab/>
        <w:t>SECURITY THREAT GROUP OR UNAUTHORIZED ORGANIZATIONAL LEADERSHIP ACTIVITY</w:t>
      </w:r>
    </w:p>
    <w:p w:rsidR="007C3EF2" w:rsidRDefault="007C3EF2" w:rsidP="007C3EF2">
      <w:pPr>
        <w:pStyle w:val="BodyTextIndent"/>
        <w:spacing w:line="240" w:lineRule="auto"/>
        <w:ind w:left="720" w:firstLine="0"/>
        <w:rPr>
          <w:rFonts w:ascii="Times New Roman" w:hAnsi="Times New Roman"/>
        </w:rPr>
      </w:pPr>
      <w:r>
        <w:rPr>
          <w:rFonts w:ascii="Times New Roman" w:hAnsi="Times New Roman"/>
        </w:rPr>
        <w:t>Knowingly accepting or assuming any leadership position or a position of authority over other offenders in any security threat group or unauthorized organization; or pressuring, recruiting, organizing, authorizing or directing others to engage in security threat group or unauthorized organizational activities, meetings or criminal acts on behalf of an organization not approved pursuant to 20 Ill. Adm. Code 445 or 450.</w:t>
      </w:r>
    </w:p>
    <w:p w:rsidR="007C3EF2" w:rsidRPr="00267D24" w:rsidRDefault="007C3EF2">
      <w:pPr>
        <w:widowControl/>
        <w:spacing w:line="279" w:lineRule="exact"/>
        <w:rPr>
          <w:rFonts w:ascii="Times New Roman" w:hAnsi="Times New Roman"/>
          <w:sz w:val="24"/>
        </w:rPr>
      </w:pPr>
    </w:p>
    <w:p w:rsidR="00CF71CF" w:rsidRPr="00267D24" w:rsidRDefault="00CF71CF" w:rsidP="004E723F">
      <w:pPr>
        <w:widowControl/>
        <w:spacing w:line="279" w:lineRule="exact"/>
        <w:rPr>
          <w:rFonts w:ascii="Times New Roman" w:hAnsi="Times New Roman"/>
          <w:sz w:val="24"/>
        </w:rPr>
      </w:pPr>
      <w:r w:rsidRPr="00267D24">
        <w:rPr>
          <w:rFonts w:ascii="Times New Roman" w:hAnsi="Times New Roman"/>
          <w:sz w:val="24"/>
        </w:rPr>
        <w:t>201.</w:t>
      </w:r>
      <w:r w:rsidRPr="00267D24">
        <w:rPr>
          <w:rFonts w:ascii="Times New Roman" w:hAnsi="Times New Roman"/>
          <w:sz w:val="24"/>
        </w:rPr>
        <w:tab/>
        <w:t>CONCEALMENT OF IDENTITY</w:t>
      </w:r>
    </w:p>
    <w:p w:rsidR="00CF71CF" w:rsidRPr="00267D24" w:rsidRDefault="00CF71CF" w:rsidP="004E723F">
      <w:pPr>
        <w:widowControl/>
        <w:spacing w:line="279" w:lineRule="exact"/>
        <w:ind w:left="720"/>
        <w:rPr>
          <w:rFonts w:ascii="Times New Roman" w:hAnsi="Times New Roman"/>
          <w:sz w:val="24"/>
        </w:rPr>
      </w:pPr>
      <w:r w:rsidRPr="00267D24">
        <w:rPr>
          <w:rFonts w:ascii="Times New Roman" w:hAnsi="Times New Roman"/>
          <w:sz w:val="24"/>
        </w:rPr>
        <w:t xml:space="preserve">Wearing a disguise or a mask, impersonating another or otherwise concealing one's identity.  </w:t>
      </w:r>
    </w:p>
    <w:p w:rsidR="004E723F" w:rsidRDefault="004E723F" w:rsidP="004E723F">
      <w:pPr>
        <w:widowControl/>
        <w:spacing w:line="279" w:lineRule="exact"/>
        <w:rPr>
          <w:rFonts w:ascii="Times New Roman" w:hAnsi="Times New Roman"/>
          <w:sz w:val="24"/>
        </w:rPr>
      </w:pPr>
    </w:p>
    <w:p w:rsidR="00CF71CF" w:rsidRPr="00267D24" w:rsidRDefault="00CF71CF" w:rsidP="004E723F">
      <w:pPr>
        <w:widowControl/>
        <w:spacing w:line="279" w:lineRule="exact"/>
        <w:rPr>
          <w:rFonts w:ascii="Times New Roman" w:hAnsi="Times New Roman"/>
          <w:sz w:val="24"/>
        </w:rPr>
      </w:pPr>
      <w:r w:rsidRPr="00267D24">
        <w:rPr>
          <w:rFonts w:ascii="Times New Roman" w:hAnsi="Times New Roman"/>
          <w:sz w:val="24"/>
        </w:rPr>
        <w:t>202.</w:t>
      </w:r>
      <w:r w:rsidRPr="00267D24">
        <w:rPr>
          <w:rFonts w:ascii="Times New Roman" w:hAnsi="Times New Roman"/>
          <w:sz w:val="24"/>
        </w:rPr>
        <w:tab/>
        <w:t>DAMAGE OR MISUSE OF PROPERTY</w:t>
      </w:r>
    </w:p>
    <w:p w:rsidR="00CF71CF" w:rsidRPr="00267D24" w:rsidRDefault="00CF71CF" w:rsidP="004E723F">
      <w:pPr>
        <w:widowControl/>
        <w:spacing w:line="279" w:lineRule="exact"/>
        <w:ind w:left="720"/>
        <w:rPr>
          <w:rFonts w:ascii="Times New Roman" w:hAnsi="Times New Roman"/>
          <w:sz w:val="24"/>
        </w:rPr>
      </w:pPr>
      <w:r w:rsidRPr="00267D24">
        <w:rPr>
          <w:rFonts w:ascii="Times New Roman" w:hAnsi="Times New Roman"/>
          <w:sz w:val="24"/>
        </w:rPr>
        <w:t xml:space="preserve">Destroying, damaging, removing, altering, tampering with, or otherwise misusing property belonging to the State, another person or entity, including the obstruction of locks or security devices, destroying or tampering with bar codes or identification cards, or the use of another person's identification card. </w:t>
      </w:r>
    </w:p>
    <w:p w:rsidR="004E723F" w:rsidRDefault="004E723F" w:rsidP="004E723F">
      <w:pPr>
        <w:widowControl/>
        <w:spacing w:line="279" w:lineRule="exact"/>
        <w:rPr>
          <w:rFonts w:ascii="Times New Roman" w:hAnsi="Times New Roman"/>
          <w:sz w:val="24"/>
        </w:rPr>
      </w:pPr>
    </w:p>
    <w:p w:rsidR="00CF71CF" w:rsidRPr="00267D24" w:rsidRDefault="00CF71CF" w:rsidP="004E723F">
      <w:pPr>
        <w:widowControl/>
        <w:spacing w:line="279" w:lineRule="exact"/>
        <w:rPr>
          <w:rFonts w:ascii="Times New Roman" w:hAnsi="Times New Roman"/>
          <w:sz w:val="24"/>
        </w:rPr>
      </w:pPr>
      <w:r w:rsidRPr="00267D24">
        <w:rPr>
          <w:rFonts w:ascii="Times New Roman" w:hAnsi="Times New Roman"/>
          <w:sz w:val="24"/>
        </w:rPr>
        <w:lastRenderedPageBreak/>
        <w:t>203.</w:t>
      </w:r>
      <w:r w:rsidRPr="00267D24">
        <w:rPr>
          <w:rFonts w:ascii="Times New Roman" w:hAnsi="Times New Roman"/>
          <w:sz w:val="24"/>
        </w:rPr>
        <w:tab/>
        <w:t>DRUGS AND DRUG PARAPHERNALIA</w:t>
      </w:r>
    </w:p>
    <w:p w:rsidR="00CF71CF" w:rsidRPr="00267D24" w:rsidRDefault="00CF71CF" w:rsidP="004E723F">
      <w:pPr>
        <w:widowControl/>
        <w:spacing w:line="279" w:lineRule="exact"/>
        <w:ind w:left="720"/>
        <w:rPr>
          <w:rFonts w:ascii="Times New Roman" w:hAnsi="Times New Roman"/>
          <w:sz w:val="24"/>
        </w:rPr>
      </w:pPr>
      <w:r w:rsidRPr="00267D24">
        <w:rPr>
          <w:rFonts w:ascii="Times New Roman" w:hAnsi="Times New Roman"/>
          <w:sz w:val="24"/>
        </w:rPr>
        <w:t xml:space="preserve">Possessing, manufacturing, introducing, selling, supplying to others, or receiving alcohol, any intoxicant, inhalant, narcotic, syringe, needle, </w:t>
      </w:r>
      <w:r w:rsidR="007C3EF2">
        <w:rPr>
          <w:rFonts w:ascii="Times New Roman" w:hAnsi="Times New Roman"/>
          <w:sz w:val="24"/>
        </w:rPr>
        <w:t xml:space="preserve">unauthorized controlled medication, </w:t>
      </w:r>
      <w:r w:rsidRPr="00267D24">
        <w:rPr>
          <w:rFonts w:ascii="Times New Roman" w:hAnsi="Times New Roman"/>
          <w:sz w:val="24"/>
        </w:rPr>
        <w:t xml:space="preserve">controlled substance, </w:t>
      </w:r>
      <w:r w:rsidR="007C3EF2">
        <w:rPr>
          <w:rFonts w:ascii="Times New Roman" w:hAnsi="Times New Roman"/>
          <w:sz w:val="24"/>
        </w:rPr>
        <w:t xml:space="preserve">unidentifiable medication </w:t>
      </w:r>
      <w:r w:rsidRPr="00267D24">
        <w:rPr>
          <w:rFonts w:ascii="Times New Roman" w:hAnsi="Times New Roman"/>
          <w:sz w:val="24"/>
        </w:rPr>
        <w:t xml:space="preserve">or marijuana; or being under the influence of any of the above substances; or refusing to be tested for drug or alcohol use, including failure to provide a specimen within </w:t>
      </w:r>
      <w:r w:rsidR="007C3EF2">
        <w:rPr>
          <w:rFonts w:ascii="Times New Roman" w:hAnsi="Times New Roman"/>
          <w:sz w:val="24"/>
        </w:rPr>
        <w:t>two</w:t>
      </w:r>
      <w:r w:rsidRPr="00267D24">
        <w:rPr>
          <w:rFonts w:ascii="Times New Roman" w:hAnsi="Times New Roman"/>
          <w:sz w:val="24"/>
        </w:rPr>
        <w:t xml:space="preserve"> hours after the request; or destroying or tampering with drug or alcohol tests or testing equipment.  </w:t>
      </w:r>
    </w:p>
    <w:p w:rsidR="004E723F" w:rsidRDefault="004E723F" w:rsidP="004E723F">
      <w:pPr>
        <w:widowControl/>
        <w:spacing w:line="279" w:lineRule="exact"/>
        <w:rPr>
          <w:rFonts w:ascii="Times New Roman" w:hAnsi="Times New Roman"/>
          <w:sz w:val="24"/>
        </w:rPr>
      </w:pPr>
    </w:p>
    <w:p w:rsidR="00CF71CF" w:rsidRPr="00267D24" w:rsidRDefault="00CF71CF" w:rsidP="004E723F">
      <w:pPr>
        <w:widowControl/>
        <w:spacing w:line="279" w:lineRule="exact"/>
        <w:rPr>
          <w:rFonts w:ascii="Times New Roman" w:hAnsi="Times New Roman"/>
          <w:sz w:val="24"/>
        </w:rPr>
      </w:pPr>
      <w:r w:rsidRPr="00267D24">
        <w:rPr>
          <w:rFonts w:ascii="Times New Roman" w:hAnsi="Times New Roman"/>
          <w:sz w:val="24"/>
        </w:rPr>
        <w:t>204.</w:t>
      </w:r>
      <w:r w:rsidRPr="00267D24">
        <w:rPr>
          <w:rFonts w:ascii="Times New Roman" w:hAnsi="Times New Roman"/>
          <w:sz w:val="24"/>
        </w:rPr>
        <w:tab/>
        <w:t>FORGERY</w:t>
      </w:r>
    </w:p>
    <w:p w:rsidR="00CF71CF" w:rsidRPr="00267D24" w:rsidRDefault="00CF71CF" w:rsidP="004E723F">
      <w:pPr>
        <w:widowControl/>
        <w:spacing w:line="279" w:lineRule="exact"/>
        <w:ind w:left="720"/>
        <w:rPr>
          <w:rFonts w:ascii="Times New Roman" w:hAnsi="Times New Roman"/>
          <w:sz w:val="24"/>
        </w:rPr>
      </w:pPr>
      <w:r w:rsidRPr="00267D24">
        <w:rPr>
          <w:rFonts w:ascii="Times New Roman" w:hAnsi="Times New Roman"/>
          <w:sz w:val="24"/>
        </w:rPr>
        <w:t xml:space="preserve">Forging, counterfeiting or reproducing without authorization any document, article of identification, money, security or official paper.  </w:t>
      </w:r>
    </w:p>
    <w:p w:rsidR="004E723F" w:rsidRDefault="004E723F" w:rsidP="004E723F">
      <w:pPr>
        <w:widowControl/>
        <w:spacing w:line="279" w:lineRule="exact"/>
        <w:ind w:left="720" w:hanging="720"/>
        <w:rPr>
          <w:rFonts w:ascii="Times New Roman" w:hAnsi="Times New Roman"/>
          <w:sz w:val="24"/>
        </w:rPr>
      </w:pPr>
    </w:p>
    <w:p w:rsidR="00CF71CF" w:rsidRPr="00267D24" w:rsidRDefault="00CF71CF" w:rsidP="004E723F">
      <w:pPr>
        <w:widowControl/>
        <w:spacing w:line="279" w:lineRule="exact"/>
        <w:ind w:left="720" w:hanging="720"/>
        <w:rPr>
          <w:rFonts w:ascii="Times New Roman" w:hAnsi="Times New Roman"/>
          <w:sz w:val="24"/>
        </w:rPr>
      </w:pPr>
      <w:r w:rsidRPr="00267D24">
        <w:rPr>
          <w:rFonts w:ascii="Times New Roman" w:hAnsi="Times New Roman"/>
          <w:sz w:val="24"/>
        </w:rPr>
        <w:t>205.</w:t>
      </w:r>
      <w:r w:rsidRPr="00267D24">
        <w:rPr>
          <w:rFonts w:ascii="Times New Roman" w:hAnsi="Times New Roman"/>
          <w:sz w:val="24"/>
        </w:rPr>
        <w:tab/>
        <w:t>SECURITY THREAT GROUP OR UNAUTHORIZED ORGANIZATIONAL ACTIVITY</w:t>
      </w:r>
    </w:p>
    <w:p w:rsidR="00CF71CF" w:rsidRPr="00267D24" w:rsidRDefault="00CF71CF" w:rsidP="004E723F">
      <w:pPr>
        <w:widowControl/>
        <w:spacing w:line="279" w:lineRule="exact"/>
        <w:ind w:left="720"/>
        <w:rPr>
          <w:rFonts w:ascii="Times New Roman" w:hAnsi="Times New Roman"/>
          <w:sz w:val="24"/>
          <w:lang w:val="fr-FR"/>
        </w:rPr>
      </w:pPr>
      <w:r w:rsidRPr="00267D24">
        <w:rPr>
          <w:rFonts w:ascii="Times New Roman" w:hAnsi="Times New Roman"/>
          <w:sz w:val="24"/>
        </w:rPr>
        <w:t xml:space="preserve">Engaging in security threat group or unauthorized organizational activities, meetings or criminal acts; displaying, wearing, possessing or using security threat group or unauthorized organizational insignia or materials; or giving security threat group or unauthorized organizational signs.  </w:t>
      </w:r>
    </w:p>
    <w:p w:rsidR="004E723F" w:rsidRDefault="004E723F" w:rsidP="004E723F">
      <w:pPr>
        <w:widowControl/>
        <w:spacing w:line="279" w:lineRule="exact"/>
        <w:rPr>
          <w:rFonts w:ascii="Times New Roman" w:hAnsi="Times New Roman"/>
          <w:sz w:val="24"/>
        </w:rPr>
      </w:pPr>
    </w:p>
    <w:p w:rsidR="00CF71CF" w:rsidRPr="00267D24" w:rsidRDefault="00CF71CF" w:rsidP="004E723F">
      <w:pPr>
        <w:widowControl/>
        <w:spacing w:line="279" w:lineRule="exact"/>
        <w:rPr>
          <w:rFonts w:ascii="Times New Roman" w:hAnsi="Times New Roman"/>
          <w:sz w:val="24"/>
        </w:rPr>
      </w:pPr>
      <w:r w:rsidRPr="00267D24">
        <w:rPr>
          <w:rFonts w:ascii="Times New Roman" w:hAnsi="Times New Roman"/>
          <w:sz w:val="24"/>
        </w:rPr>
        <w:t>206.</w:t>
      </w:r>
      <w:r w:rsidRPr="00267D24">
        <w:rPr>
          <w:rFonts w:ascii="Times New Roman" w:hAnsi="Times New Roman"/>
          <w:sz w:val="24"/>
        </w:rPr>
        <w:tab/>
        <w:t>INTIMIDATION OR THREATS</w:t>
      </w:r>
    </w:p>
    <w:p w:rsidR="00CF71CF" w:rsidRPr="00267D24" w:rsidRDefault="00CF71CF" w:rsidP="004E723F">
      <w:pPr>
        <w:widowControl/>
        <w:spacing w:line="279" w:lineRule="exact"/>
        <w:ind w:left="720"/>
        <w:rPr>
          <w:rFonts w:ascii="Times New Roman" w:hAnsi="Times New Roman"/>
          <w:sz w:val="24"/>
        </w:rPr>
      </w:pPr>
      <w:r w:rsidRPr="00267D24">
        <w:rPr>
          <w:rFonts w:ascii="Times New Roman" w:hAnsi="Times New Roman"/>
          <w:sz w:val="24"/>
        </w:rPr>
        <w:t xml:space="preserve">Expressing by words, actions or other behavior an intent to </w:t>
      </w:r>
      <w:r w:rsidR="007C3EF2">
        <w:rPr>
          <w:rFonts w:ascii="Times New Roman" w:hAnsi="Times New Roman"/>
          <w:sz w:val="24"/>
        </w:rPr>
        <w:t>cause harm to</w:t>
      </w:r>
      <w:r w:rsidRPr="00267D24">
        <w:rPr>
          <w:rFonts w:ascii="Times New Roman" w:hAnsi="Times New Roman"/>
          <w:sz w:val="24"/>
        </w:rPr>
        <w:t xml:space="preserve"> any person or property </w:t>
      </w:r>
      <w:r w:rsidR="00A07ACD">
        <w:rPr>
          <w:rFonts w:ascii="Times New Roman" w:hAnsi="Times New Roman"/>
          <w:sz w:val="24"/>
        </w:rPr>
        <w:t xml:space="preserve">that </w:t>
      </w:r>
      <w:r w:rsidRPr="00267D24">
        <w:rPr>
          <w:rFonts w:ascii="Times New Roman" w:hAnsi="Times New Roman"/>
          <w:sz w:val="24"/>
        </w:rPr>
        <w:t>creates the reasonable belief that physical, monetary or economic harm to that person or to another will result</w:t>
      </w:r>
      <w:r w:rsidR="007C3EF2">
        <w:rPr>
          <w:rFonts w:ascii="Times New Roman" w:hAnsi="Times New Roman"/>
          <w:sz w:val="24"/>
        </w:rPr>
        <w:t>; or any unauthorized contact or attempt to contact staff outside of official Department business</w:t>
      </w:r>
      <w:r w:rsidRPr="00267D24">
        <w:rPr>
          <w:rFonts w:ascii="Times New Roman" w:hAnsi="Times New Roman"/>
          <w:sz w:val="24"/>
        </w:rPr>
        <w:t xml:space="preserve">.  </w:t>
      </w:r>
    </w:p>
    <w:p w:rsidR="004E723F" w:rsidRDefault="004E723F" w:rsidP="007C3EF2">
      <w:pPr>
        <w:widowControl/>
        <w:spacing w:line="279" w:lineRule="exact"/>
        <w:rPr>
          <w:rFonts w:ascii="Times New Roman" w:hAnsi="Times New Roman"/>
          <w:sz w:val="24"/>
        </w:rPr>
      </w:pPr>
    </w:p>
    <w:p w:rsidR="00CF71CF" w:rsidRPr="00267D24" w:rsidRDefault="00CF71CF" w:rsidP="004E723F">
      <w:pPr>
        <w:widowControl/>
        <w:spacing w:line="279" w:lineRule="exact"/>
        <w:ind w:left="684" w:hanging="684"/>
        <w:rPr>
          <w:rFonts w:ascii="Times New Roman" w:hAnsi="Times New Roman"/>
          <w:sz w:val="24"/>
        </w:rPr>
      </w:pPr>
      <w:r w:rsidRPr="00267D24">
        <w:rPr>
          <w:rFonts w:ascii="Times New Roman" w:hAnsi="Times New Roman"/>
          <w:sz w:val="24"/>
        </w:rPr>
        <w:t>208.</w:t>
      </w:r>
      <w:r w:rsidRPr="00267D24">
        <w:rPr>
          <w:rFonts w:ascii="Times New Roman" w:hAnsi="Times New Roman"/>
          <w:sz w:val="24"/>
        </w:rPr>
        <w:tab/>
        <w:t>DANGEROUS COMMUNICATIONS</w:t>
      </w:r>
    </w:p>
    <w:p w:rsidR="00CF71CF" w:rsidRPr="00267D24" w:rsidRDefault="00CF71CF" w:rsidP="004E723F">
      <w:pPr>
        <w:widowControl/>
        <w:spacing w:line="279" w:lineRule="exact"/>
        <w:ind w:left="720"/>
        <w:rPr>
          <w:rFonts w:ascii="Times New Roman" w:hAnsi="Times New Roman"/>
          <w:sz w:val="24"/>
        </w:rPr>
      </w:pPr>
      <w:r w:rsidRPr="00267D24">
        <w:rPr>
          <w:rFonts w:ascii="Times New Roman" w:hAnsi="Times New Roman"/>
          <w:sz w:val="24"/>
        </w:rPr>
        <w:t>Engaging in verbal or written communication that is likely to encourage violence against persons or that is likely to disrupt or endanger the safety and security of the facility, including</w:t>
      </w:r>
      <w:r w:rsidR="002130B3">
        <w:rPr>
          <w:rFonts w:ascii="Times New Roman" w:hAnsi="Times New Roman"/>
          <w:sz w:val="24"/>
        </w:rPr>
        <w:t>,</w:t>
      </w:r>
      <w:r w:rsidRPr="00267D24">
        <w:rPr>
          <w:rFonts w:ascii="Times New Roman" w:hAnsi="Times New Roman"/>
          <w:sz w:val="24"/>
        </w:rPr>
        <w:t xml:space="preserve"> but not limited to</w:t>
      </w:r>
      <w:r w:rsidR="00A07ACD">
        <w:rPr>
          <w:rFonts w:ascii="Times New Roman" w:hAnsi="Times New Roman"/>
          <w:sz w:val="24"/>
        </w:rPr>
        <w:t>,</w:t>
      </w:r>
      <w:r w:rsidRPr="00267D24">
        <w:rPr>
          <w:rFonts w:ascii="Times New Roman" w:hAnsi="Times New Roman"/>
          <w:sz w:val="24"/>
        </w:rPr>
        <w:t xml:space="preserve"> escape plans and manufacture of weapons.</w:t>
      </w:r>
    </w:p>
    <w:p w:rsidR="004E723F" w:rsidRDefault="004E723F" w:rsidP="004E723F">
      <w:pPr>
        <w:widowControl/>
        <w:spacing w:line="279" w:lineRule="exact"/>
        <w:rPr>
          <w:rFonts w:ascii="Times New Roman" w:hAnsi="Times New Roman"/>
          <w:sz w:val="24"/>
        </w:rPr>
      </w:pPr>
    </w:p>
    <w:p w:rsidR="00CF71CF" w:rsidRPr="00267D24" w:rsidRDefault="00CF71CF" w:rsidP="004E723F">
      <w:pPr>
        <w:widowControl/>
        <w:spacing w:line="279" w:lineRule="exact"/>
        <w:rPr>
          <w:rFonts w:ascii="Times New Roman" w:hAnsi="Times New Roman"/>
          <w:sz w:val="24"/>
        </w:rPr>
      </w:pPr>
      <w:r w:rsidRPr="00267D24">
        <w:rPr>
          <w:rFonts w:ascii="Times New Roman" w:hAnsi="Times New Roman"/>
          <w:sz w:val="24"/>
        </w:rPr>
        <w:t>209.</w:t>
      </w:r>
      <w:r w:rsidR="00A07ACD">
        <w:rPr>
          <w:rFonts w:ascii="Times New Roman" w:hAnsi="Times New Roman"/>
          <w:sz w:val="24"/>
        </w:rPr>
        <w:tab/>
      </w:r>
      <w:r w:rsidRPr="00267D24">
        <w:rPr>
          <w:rFonts w:ascii="Times New Roman" w:hAnsi="Times New Roman"/>
          <w:sz w:val="24"/>
        </w:rPr>
        <w:t>DANGEROUS WRITTEN MATERIAL</w:t>
      </w:r>
    </w:p>
    <w:p w:rsidR="00CF71CF" w:rsidRPr="00267D24" w:rsidRDefault="00CF71CF" w:rsidP="004E723F">
      <w:pPr>
        <w:widowControl/>
        <w:spacing w:line="279" w:lineRule="exact"/>
        <w:ind w:left="720"/>
        <w:rPr>
          <w:rFonts w:ascii="Times New Roman" w:hAnsi="Times New Roman"/>
          <w:sz w:val="24"/>
        </w:rPr>
      </w:pPr>
      <w:r w:rsidRPr="00267D24">
        <w:rPr>
          <w:rFonts w:ascii="Times New Roman" w:hAnsi="Times New Roman"/>
          <w:sz w:val="24"/>
        </w:rPr>
        <w:t>Possessing or causing to be brought into the facility written material that presents a serious threat to the safety and security of persons or the facility, including</w:t>
      </w:r>
      <w:r w:rsidR="002130B3">
        <w:rPr>
          <w:rFonts w:ascii="Times New Roman" w:hAnsi="Times New Roman"/>
          <w:sz w:val="24"/>
        </w:rPr>
        <w:t>,</w:t>
      </w:r>
      <w:r w:rsidRPr="00267D24">
        <w:rPr>
          <w:rFonts w:ascii="Times New Roman" w:hAnsi="Times New Roman"/>
          <w:sz w:val="24"/>
        </w:rPr>
        <w:t xml:space="preserve"> but not limited to</w:t>
      </w:r>
      <w:r w:rsidR="00A07ACD">
        <w:rPr>
          <w:rFonts w:ascii="Times New Roman" w:hAnsi="Times New Roman"/>
          <w:sz w:val="24"/>
        </w:rPr>
        <w:t>,</w:t>
      </w:r>
      <w:r w:rsidRPr="00267D24">
        <w:rPr>
          <w:rFonts w:ascii="Times New Roman" w:hAnsi="Times New Roman"/>
          <w:sz w:val="24"/>
        </w:rPr>
        <w:t xml:space="preserve"> written material relating to methods of escape and the </w:t>
      </w:r>
      <w:r w:rsidR="007C3EF2">
        <w:rPr>
          <w:rFonts w:ascii="Times New Roman" w:hAnsi="Times New Roman"/>
          <w:sz w:val="24"/>
        </w:rPr>
        <w:t>manufacturing</w:t>
      </w:r>
      <w:r w:rsidRPr="00267D24">
        <w:rPr>
          <w:rFonts w:ascii="Times New Roman" w:hAnsi="Times New Roman"/>
          <w:sz w:val="24"/>
        </w:rPr>
        <w:t xml:space="preserve"> of weapons.</w:t>
      </w:r>
    </w:p>
    <w:p w:rsidR="004E723F" w:rsidRDefault="004E723F" w:rsidP="004E723F">
      <w:pPr>
        <w:widowControl/>
        <w:spacing w:line="279" w:lineRule="exact"/>
        <w:rPr>
          <w:rFonts w:ascii="Times New Roman" w:hAnsi="Times New Roman"/>
          <w:sz w:val="24"/>
        </w:rPr>
      </w:pPr>
    </w:p>
    <w:p w:rsidR="00CF71CF" w:rsidRPr="00267D24" w:rsidRDefault="00CF71CF" w:rsidP="004E723F">
      <w:pPr>
        <w:widowControl/>
        <w:spacing w:line="279" w:lineRule="exact"/>
        <w:rPr>
          <w:rFonts w:ascii="Times New Roman" w:hAnsi="Times New Roman"/>
          <w:sz w:val="24"/>
        </w:rPr>
      </w:pPr>
      <w:r w:rsidRPr="00267D24">
        <w:rPr>
          <w:rFonts w:ascii="Times New Roman" w:hAnsi="Times New Roman"/>
          <w:sz w:val="24"/>
        </w:rPr>
        <w:t>210.</w:t>
      </w:r>
      <w:r w:rsidRPr="00267D24">
        <w:rPr>
          <w:rFonts w:ascii="Times New Roman" w:hAnsi="Times New Roman"/>
          <w:sz w:val="24"/>
        </w:rPr>
        <w:tab/>
        <w:t>IMPAIRMENT OF SURVEILLANCE</w:t>
      </w:r>
    </w:p>
    <w:p w:rsidR="00CF71CF" w:rsidRPr="00267D24" w:rsidRDefault="00CF71CF" w:rsidP="004E723F">
      <w:pPr>
        <w:widowControl/>
        <w:spacing w:line="279" w:lineRule="exact"/>
        <w:ind w:left="720"/>
        <w:rPr>
          <w:rFonts w:ascii="Times New Roman" w:hAnsi="Times New Roman"/>
          <w:sz w:val="24"/>
        </w:rPr>
      </w:pPr>
      <w:r w:rsidRPr="00267D24">
        <w:rPr>
          <w:rFonts w:ascii="Times New Roman" w:hAnsi="Times New Roman"/>
          <w:sz w:val="24"/>
        </w:rPr>
        <w:t>Using curtains, coverings or any other matter or object in an unauthorized manner that obstructs or otherwise impairs the line of vision into an offender</w:t>
      </w:r>
      <w:r w:rsidR="00C56023">
        <w:rPr>
          <w:rFonts w:ascii="Times New Roman" w:hAnsi="Times New Roman"/>
          <w:sz w:val="24"/>
        </w:rPr>
        <w:t>'</w:t>
      </w:r>
      <w:r w:rsidRPr="00267D24">
        <w:rPr>
          <w:rFonts w:ascii="Times New Roman" w:hAnsi="Times New Roman"/>
          <w:sz w:val="24"/>
        </w:rPr>
        <w:t xml:space="preserve">s cell or room or </w:t>
      </w:r>
      <w:r w:rsidR="004615D6">
        <w:rPr>
          <w:rFonts w:ascii="Times New Roman" w:hAnsi="Times New Roman"/>
          <w:sz w:val="24"/>
        </w:rPr>
        <w:t>that</w:t>
      </w:r>
      <w:r w:rsidRPr="00267D24">
        <w:rPr>
          <w:rFonts w:ascii="Times New Roman" w:hAnsi="Times New Roman"/>
          <w:sz w:val="24"/>
        </w:rPr>
        <w:t xml:space="preserve"> obstructs or otherwise impairs any viewing panel or surveillance equipment, both audio and visual, within the facility.</w:t>
      </w:r>
    </w:p>
    <w:p w:rsidR="004E723F" w:rsidRDefault="004E723F" w:rsidP="004E723F">
      <w:pPr>
        <w:widowControl/>
        <w:spacing w:line="279" w:lineRule="exact"/>
        <w:ind w:left="720" w:hanging="720"/>
        <w:rPr>
          <w:rFonts w:ascii="Times New Roman" w:hAnsi="Times New Roman"/>
          <w:sz w:val="24"/>
        </w:rPr>
      </w:pPr>
    </w:p>
    <w:p w:rsidR="00CF71CF" w:rsidRPr="00267D24" w:rsidRDefault="00CF71CF" w:rsidP="004E723F">
      <w:pPr>
        <w:widowControl/>
        <w:spacing w:line="279" w:lineRule="exact"/>
        <w:ind w:left="720" w:hanging="720"/>
        <w:rPr>
          <w:rFonts w:ascii="Times New Roman" w:hAnsi="Times New Roman"/>
          <w:sz w:val="24"/>
        </w:rPr>
      </w:pPr>
      <w:r w:rsidRPr="00267D24">
        <w:rPr>
          <w:rFonts w:ascii="Times New Roman" w:hAnsi="Times New Roman"/>
          <w:sz w:val="24"/>
        </w:rPr>
        <w:t>211.</w:t>
      </w:r>
      <w:r w:rsidRPr="00267D24">
        <w:rPr>
          <w:rFonts w:ascii="Times New Roman" w:hAnsi="Times New Roman"/>
          <w:sz w:val="24"/>
        </w:rPr>
        <w:tab/>
        <w:t>POSSESSION OR SOLICITATION OF UNAUTHORIZED PERSONAL INFORMATION</w:t>
      </w:r>
    </w:p>
    <w:p w:rsidR="00CF71CF" w:rsidRPr="00267D24" w:rsidRDefault="00CF71CF" w:rsidP="004E723F">
      <w:pPr>
        <w:ind w:left="720"/>
        <w:rPr>
          <w:rFonts w:ascii="Times New Roman" w:hAnsi="Times New Roman"/>
          <w:bCs/>
          <w:sz w:val="24"/>
        </w:rPr>
      </w:pPr>
      <w:r w:rsidRPr="00267D24">
        <w:rPr>
          <w:rFonts w:ascii="Times New Roman" w:hAnsi="Times New Roman"/>
          <w:bCs/>
          <w:sz w:val="24"/>
        </w:rPr>
        <w:t>Possessing or soliciting unauthorized personal information regarding another offender, releasee, employee, former employee</w:t>
      </w:r>
      <w:r w:rsidR="007C3EF2">
        <w:rPr>
          <w:rFonts w:ascii="Times New Roman" w:hAnsi="Times New Roman"/>
          <w:bCs/>
          <w:sz w:val="24"/>
        </w:rPr>
        <w:t xml:space="preserve"> or volunteer</w:t>
      </w:r>
      <w:r w:rsidR="002130B3">
        <w:rPr>
          <w:rFonts w:ascii="Times New Roman" w:hAnsi="Times New Roman"/>
          <w:bCs/>
          <w:sz w:val="24"/>
        </w:rPr>
        <w:t>,</w:t>
      </w:r>
      <w:r w:rsidRPr="00267D24">
        <w:rPr>
          <w:rFonts w:ascii="Times New Roman" w:hAnsi="Times New Roman"/>
          <w:bCs/>
          <w:sz w:val="24"/>
        </w:rPr>
        <w:t xml:space="preserve"> including, but not limited to, </w:t>
      </w:r>
      <w:r w:rsidRPr="00267D24">
        <w:rPr>
          <w:rFonts w:ascii="Times New Roman" w:hAnsi="Times New Roman"/>
          <w:bCs/>
          <w:sz w:val="24"/>
        </w:rPr>
        <w:lastRenderedPageBreak/>
        <w:t>personnel files, master files, medical or mental health records, photographs, social security numbers, home addresses, financial information or telephone numbers</w:t>
      </w:r>
      <w:r w:rsidR="004615D6">
        <w:rPr>
          <w:rFonts w:ascii="Times New Roman" w:hAnsi="Times New Roman"/>
          <w:bCs/>
          <w:sz w:val="24"/>
        </w:rPr>
        <w:t>,</w:t>
      </w:r>
      <w:r w:rsidRPr="00267D24">
        <w:rPr>
          <w:rFonts w:ascii="Times New Roman" w:hAnsi="Times New Roman"/>
          <w:bCs/>
          <w:sz w:val="24"/>
        </w:rPr>
        <w:t xml:space="preserve"> except as authorized by a court order or as approved in writing by the Chief Administrative Officer.</w:t>
      </w:r>
    </w:p>
    <w:p w:rsidR="004E723F" w:rsidRDefault="004E723F" w:rsidP="004E723F">
      <w:pPr>
        <w:rPr>
          <w:rFonts w:ascii="Times New Roman" w:hAnsi="Times New Roman"/>
          <w:bCs/>
          <w:sz w:val="24"/>
        </w:rPr>
      </w:pPr>
    </w:p>
    <w:p w:rsidR="00CF71CF" w:rsidRPr="00267D24" w:rsidRDefault="00CF71CF" w:rsidP="004E723F">
      <w:pPr>
        <w:rPr>
          <w:rFonts w:ascii="Times New Roman" w:hAnsi="Times New Roman"/>
          <w:bCs/>
          <w:sz w:val="24"/>
        </w:rPr>
      </w:pPr>
      <w:r w:rsidRPr="00267D24">
        <w:rPr>
          <w:rFonts w:ascii="Times New Roman" w:hAnsi="Times New Roman"/>
          <w:bCs/>
          <w:sz w:val="24"/>
        </w:rPr>
        <w:t>212.</w:t>
      </w:r>
      <w:r w:rsidRPr="00267D24">
        <w:rPr>
          <w:rFonts w:ascii="Times New Roman" w:hAnsi="Times New Roman"/>
          <w:bCs/>
          <w:sz w:val="24"/>
        </w:rPr>
        <w:tab/>
        <w:t>FRIVOLOUS LAWSUIT</w:t>
      </w:r>
    </w:p>
    <w:p w:rsidR="00CF71CF" w:rsidRPr="00267D24" w:rsidRDefault="00CF71CF" w:rsidP="004E723F">
      <w:pPr>
        <w:ind w:left="720"/>
        <w:rPr>
          <w:rFonts w:ascii="Times New Roman" w:hAnsi="Times New Roman"/>
          <w:bCs/>
          <w:sz w:val="24"/>
        </w:rPr>
      </w:pPr>
      <w:r w:rsidRPr="00267D24">
        <w:rPr>
          <w:rFonts w:ascii="Times New Roman" w:hAnsi="Times New Roman"/>
          <w:bCs/>
          <w:sz w:val="24"/>
        </w:rPr>
        <w:t>A pleading, motion or other paper filed by the offender for which the court, in accordance with 730 ILCS 5/3-6-3, has found to be frivolous.</w:t>
      </w:r>
    </w:p>
    <w:p w:rsidR="004E723F" w:rsidRDefault="004E723F" w:rsidP="004E723F">
      <w:pPr>
        <w:rPr>
          <w:rFonts w:ascii="Times New Roman" w:hAnsi="Times New Roman"/>
          <w:bCs/>
          <w:sz w:val="24"/>
        </w:rPr>
      </w:pPr>
    </w:p>
    <w:p w:rsidR="00CF71CF" w:rsidRPr="00267D24" w:rsidRDefault="00CF71CF" w:rsidP="004E723F">
      <w:pPr>
        <w:rPr>
          <w:rFonts w:ascii="Times New Roman" w:hAnsi="Times New Roman"/>
          <w:bCs/>
          <w:sz w:val="24"/>
        </w:rPr>
      </w:pPr>
      <w:r w:rsidRPr="00267D24">
        <w:rPr>
          <w:rFonts w:ascii="Times New Roman" w:hAnsi="Times New Roman"/>
          <w:bCs/>
          <w:sz w:val="24"/>
        </w:rPr>
        <w:t>213.</w:t>
      </w:r>
      <w:r w:rsidRPr="00267D24">
        <w:rPr>
          <w:rFonts w:ascii="Times New Roman" w:hAnsi="Times New Roman"/>
          <w:bCs/>
          <w:sz w:val="24"/>
        </w:rPr>
        <w:tab/>
        <w:t>FAILURE TO REVEAL ASSETS</w:t>
      </w:r>
    </w:p>
    <w:p w:rsidR="00CF71CF" w:rsidRPr="00267D24" w:rsidRDefault="007C3EF2" w:rsidP="004E723F">
      <w:pPr>
        <w:ind w:left="720"/>
        <w:rPr>
          <w:rFonts w:ascii="Times New Roman" w:hAnsi="Times New Roman"/>
          <w:bCs/>
          <w:sz w:val="24"/>
        </w:rPr>
      </w:pPr>
      <w:r>
        <w:rPr>
          <w:rFonts w:ascii="Times New Roman" w:hAnsi="Times New Roman"/>
          <w:bCs/>
          <w:sz w:val="24"/>
        </w:rPr>
        <w:t>Failing</w:t>
      </w:r>
      <w:r w:rsidR="00CF71CF" w:rsidRPr="00267D24">
        <w:rPr>
          <w:rFonts w:ascii="Times New Roman" w:hAnsi="Times New Roman"/>
          <w:bCs/>
          <w:sz w:val="24"/>
        </w:rPr>
        <w:t xml:space="preserve"> to fully cooperate in revealing financial assets on the form provided, including tangible and intangible property and real and personal property; providing false or inaccurate information regarding financial assets or </w:t>
      </w:r>
      <w:r>
        <w:rPr>
          <w:rFonts w:ascii="Times New Roman" w:hAnsi="Times New Roman"/>
          <w:bCs/>
          <w:sz w:val="24"/>
        </w:rPr>
        <w:t>dependents</w:t>
      </w:r>
      <w:r w:rsidR="00CF71CF" w:rsidRPr="00267D24">
        <w:rPr>
          <w:rFonts w:ascii="Times New Roman" w:hAnsi="Times New Roman"/>
          <w:bCs/>
          <w:sz w:val="24"/>
        </w:rPr>
        <w:t xml:space="preserve"> on the forms provided; or refusing to cooperate in revealing financial assets on the form provided. </w:t>
      </w:r>
    </w:p>
    <w:p w:rsidR="004E723F" w:rsidRDefault="004E723F" w:rsidP="004E723F">
      <w:pPr>
        <w:widowControl/>
        <w:spacing w:line="279" w:lineRule="exact"/>
        <w:rPr>
          <w:rFonts w:ascii="Times New Roman" w:hAnsi="Times New Roman"/>
          <w:sz w:val="24"/>
        </w:rPr>
      </w:pPr>
    </w:p>
    <w:p w:rsidR="007C3EF2" w:rsidRPr="007C3EF2" w:rsidRDefault="007C3EF2" w:rsidP="007C3EF2">
      <w:pPr>
        <w:tabs>
          <w:tab w:val="left" w:pos="-1080"/>
          <w:tab w:val="left" w:pos="-720"/>
          <w:tab w:val="left" w:pos="0"/>
          <w:tab w:val="left" w:pos="720"/>
          <w:tab w:val="center" w:pos="3690"/>
          <w:tab w:val="center" w:pos="5220"/>
          <w:tab w:val="center" w:pos="6930"/>
          <w:tab w:val="center" w:pos="8460"/>
        </w:tabs>
        <w:rPr>
          <w:rFonts w:ascii="Times New Roman" w:hAnsi="Times New Roman"/>
          <w:sz w:val="24"/>
        </w:rPr>
      </w:pPr>
      <w:r w:rsidRPr="007C3EF2">
        <w:rPr>
          <w:rFonts w:ascii="Times New Roman" w:hAnsi="Times New Roman"/>
          <w:sz w:val="24"/>
        </w:rPr>
        <w:t>214.</w:t>
      </w:r>
      <w:r>
        <w:rPr>
          <w:rFonts w:ascii="Times New Roman" w:hAnsi="Times New Roman"/>
          <w:sz w:val="24"/>
        </w:rPr>
        <w:tab/>
      </w:r>
      <w:r w:rsidRPr="007C3EF2">
        <w:rPr>
          <w:rFonts w:ascii="Times New Roman" w:hAnsi="Times New Roman"/>
          <w:sz w:val="24"/>
        </w:rPr>
        <w:t>FIGHTING</w:t>
      </w:r>
    </w:p>
    <w:p w:rsidR="007C3EF2" w:rsidRPr="007C3EF2" w:rsidRDefault="007C3EF2" w:rsidP="007C3EF2">
      <w:pPr>
        <w:tabs>
          <w:tab w:val="left" w:pos="-1080"/>
          <w:tab w:val="left" w:pos="-720"/>
          <w:tab w:val="left" w:pos="0"/>
          <w:tab w:val="left" w:pos="720"/>
          <w:tab w:val="center" w:pos="3690"/>
          <w:tab w:val="center" w:pos="5220"/>
          <w:tab w:val="center" w:pos="6930"/>
          <w:tab w:val="center" w:pos="8460"/>
        </w:tabs>
        <w:ind w:left="720"/>
        <w:rPr>
          <w:rFonts w:ascii="Times New Roman" w:hAnsi="Times New Roman"/>
          <w:sz w:val="24"/>
        </w:rPr>
      </w:pPr>
      <w:r w:rsidRPr="007C3EF2">
        <w:rPr>
          <w:rFonts w:ascii="Times New Roman" w:hAnsi="Times New Roman"/>
          <w:sz w:val="24"/>
        </w:rPr>
        <w:t xml:space="preserve">Fighting with another person in a manner that is not likely to cause serious bodily injury to one or the other and that does not involve the use of a weapon.  </w:t>
      </w:r>
    </w:p>
    <w:p w:rsidR="007C3EF2" w:rsidRPr="007C3EF2" w:rsidRDefault="007C3EF2" w:rsidP="007C3EF2">
      <w:pPr>
        <w:tabs>
          <w:tab w:val="left" w:pos="-1080"/>
          <w:tab w:val="left" w:pos="-720"/>
          <w:tab w:val="left" w:pos="0"/>
          <w:tab w:val="left" w:pos="720"/>
          <w:tab w:val="center" w:pos="3690"/>
          <w:tab w:val="center" w:pos="5220"/>
          <w:tab w:val="center" w:pos="6930"/>
          <w:tab w:val="center" w:pos="8460"/>
        </w:tabs>
        <w:ind w:left="720"/>
        <w:rPr>
          <w:rFonts w:ascii="Times New Roman" w:hAnsi="Times New Roman"/>
          <w:sz w:val="24"/>
        </w:rPr>
      </w:pPr>
    </w:p>
    <w:p w:rsidR="007C3EF2" w:rsidRPr="007C3EF2" w:rsidRDefault="007C3EF2" w:rsidP="007C3EF2">
      <w:pPr>
        <w:tabs>
          <w:tab w:val="left" w:pos="-1080"/>
          <w:tab w:val="left" w:pos="-720"/>
          <w:tab w:val="left" w:pos="0"/>
          <w:tab w:val="left" w:pos="720"/>
          <w:tab w:val="center" w:pos="3690"/>
          <w:tab w:val="center" w:pos="5220"/>
          <w:tab w:val="center" w:pos="6930"/>
          <w:tab w:val="center" w:pos="8460"/>
        </w:tabs>
        <w:rPr>
          <w:rFonts w:ascii="Times New Roman" w:hAnsi="Times New Roman"/>
          <w:sz w:val="24"/>
        </w:rPr>
      </w:pPr>
      <w:r w:rsidRPr="007C3EF2">
        <w:rPr>
          <w:rFonts w:ascii="Times New Roman" w:hAnsi="Times New Roman"/>
          <w:sz w:val="24"/>
        </w:rPr>
        <w:t>215.</w:t>
      </w:r>
      <w:r>
        <w:rPr>
          <w:rFonts w:ascii="Times New Roman" w:hAnsi="Times New Roman"/>
          <w:sz w:val="24"/>
        </w:rPr>
        <w:tab/>
      </w:r>
      <w:r w:rsidRPr="007C3EF2">
        <w:rPr>
          <w:rFonts w:ascii="Times New Roman" w:hAnsi="Times New Roman"/>
          <w:sz w:val="24"/>
        </w:rPr>
        <w:t>DISOBEYING A DIRECT ORDER ESSENTIAL TO SAFETY AND SECURITY</w:t>
      </w:r>
    </w:p>
    <w:p w:rsidR="007C3EF2" w:rsidRPr="007C3EF2" w:rsidRDefault="007C3EF2" w:rsidP="007C3EF2">
      <w:pPr>
        <w:tabs>
          <w:tab w:val="left" w:pos="-1080"/>
          <w:tab w:val="left" w:pos="-720"/>
          <w:tab w:val="left" w:pos="0"/>
          <w:tab w:val="left" w:pos="720"/>
          <w:tab w:val="center" w:pos="3690"/>
          <w:tab w:val="center" w:pos="5220"/>
          <w:tab w:val="center" w:pos="6930"/>
          <w:tab w:val="center" w:pos="8460"/>
        </w:tabs>
        <w:ind w:left="720"/>
        <w:rPr>
          <w:rFonts w:ascii="Times New Roman" w:hAnsi="Times New Roman"/>
          <w:sz w:val="24"/>
        </w:rPr>
      </w:pPr>
      <w:r w:rsidRPr="007C3EF2">
        <w:rPr>
          <w:rFonts w:ascii="Times New Roman" w:hAnsi="Times New Roman"/>
          <w:sz w:val="24"/>
        </w:rPr>
        <w:t>Willfully refusing, or neglecting to comply with</w:t>
      </w:r>
      <w:r w:rsidR="004615D6">
        <w:rPr>
          <w:rFonts w:ascii="Times New Roman" w:hAnsi="Times New Roman"/>
          <w:sz w:val="24"/>
        </w:rPr>
        <w:t>,</w:t>
      </w:r>
      <w:r w:rsidRPr="007C3EF2">
        <w:rPr>
          <w:rFonts w:ascii="Times New Roman" w:hAnsi="Times New Roman"/>
          <w:sz w:val="24"/>
        </w:rPr>
        <w:t xml:space="preserve"> an order whe</w:t>
      </w:r>
      <w:r w:rsidR="004615D6">
        <w:rPr>
          <w:rFonts w:ascii="Times New Roman" w:hAnsi="Times New Roman"/>
          <w:sz w:val="24"/>
        </w:rPr>
        <w:t>n</w:t>
      </w:r>
      <w:r w:rsidRPr="007C3EF2">
        <w:rPr>
          <w:rFonts w:ascii="Times New Roman" w:hAnsi="Times New Roman"/>
          <w:sz w:val="24"/>
        </w:rPr>
        <w:t xml:space="preserve"> continued refusal results in a use of force to maintain the safety and security of a facility.  This shall include, but not be limited to, refusing to submit to a search, refusing to submit to the application of mechanical restraints, refusing a designated housing assignment or refusing to leave an area.</w:t>
      </w:r>
    </w:p>
    <w:p w:rsidR="004E723F" w:rsidRDefault="00CF71CF" w:rsidP="004E723F">
      <w:pPr>
        <w:widowControl/>
        <w:spacing w:line="279" w:lineRule="exact"/>
        <w:rPr>
          <w:rFonts w:ascii="Times New Roman" w:hAnsi="Times New Roman"/>
          <w:sz w:val="24"/>
        </w:rPr>
      </w:pPr>
      <w:r w:rsidRPr="00267D24">
        <w:rPr>
          <w:rFonts w:ascii="Times New Roman" w:hAnsi="Times New Roman"/>
          <w:sz w:val="24"/>
        </w:rPr>
        <w:tab/>
      </w:r>
    </w:p>
    <w:p w:rsidR="00CF71CF" w:rsidRPr="00267D24" w:rsidRDefault="00CF71CF" w:rsidP="004E723F">
      <w:pPr>
        <w:widowControl/>
        <w:spacing w:line="279" w:lineRule="exact"/>
        <w:rPr>
          <w:rFonts w:ascii="Times New Roman" w:hAnsi="Times New Roman"/>
          <w:sz w:val="24"/>
        </w:rPr>
      </w:pPr>
      <w:r w:rsidRPr="00267D24">
        <w:rPr>
          <w:rFonts w:ascii="Times New Roman" w:hAnsi="Times New Roman"/>
          <w:sz w:val="24"/>
        </w:rPr>
        <w:t>302.</w:t>
      </w:r>
      <w:r w:rsidRPr="00267D24">
        <w:rPr>
          <w:rFonts w:ascii="Times New Roman" w:hAnsi="Times New Roman"/>
          <w:sz w:val="24"/>
        </w:rPr>
        <w:tab/>
        <w:t>GAMBLING</w:t>
      </w:r>
    </w:p>
    <w:p w:rsidR="00CF71CF" w:rsidRPr="00267D24" w:rsidRDefault="00CF71CF" w:rsidP="004E723F">
      <w:pPr>
        <w:ind w:left="720"/>
        <w:rPr>
          <w:rFonts w:ascii="Times New Roman" w:hAnsi="Times New Roman"/>
          <w:bCs/>
          <w:sz w:val="24"/>
        </w:rPr>
      </w:pPr>
      <w:r w:rsidRPr="00267D24">
        <w:rPr>
          <w:rFonts w:ascii="Times New Roman" w:hAnsi="Times New Roman"/>
          <w:bCs/>
          <w:sz w:val="24"/>
        </w:rPr>
        <w:t>Operating or playing a game of chance or skill for anything of value, making a bet upon the outcome of any event, or possessing any gambling device.  This shall include participating in any lottery.</w:t>
      </w:r>
    </w:p>
    <w:p w:rsidR="004E723F" w:rsidRDefault="004E723F" w:rsidP="004E723F">
      <w:pPr>
        <w:widowControl/>
        <w:spacing w:line="279" w:lineRule="exact"/>
        <w:rPr>
          <w:rFonts w:ascii="Times New Roman" w:hAnsi="Times New Roman"/>
          <w:sz w:val="24"/>
        </w:rPr>
      </w:pPr>
    </w:p>
    <w:p w:rsidR="00CF71CF" w:rsidRPr="00267D24" w:rsidRDefault="00CF71CF" w:rsidP="004E723F">
      <w:pPr>
        <w:widowControl/>
        <w:spacing w:line="279" w:lineRule="exact"/>
        <w:rPr>
          <w:rFonts w:ascii="Times New Roman" w:hAnsi="Times New Roman"/>
          <w:sz w:val="24"/>
        </w:rPr>
      </w:pPr>
      <w:r w:rsidRPr="00267D24">
        <w:rPr>
          <w:rFonts w:ascii="Times New Roman" w:hAnsi="Times New Roman"/>
          <w:sz w:val="24"/>
        </w:rPr>
        <w:t>303.</w:t>
      </w:r>
      <w:r w:rsidRPr="00267D24">
        <w:rPr>
          <w:rFonts w:ascii="Times New Roman" w:hAnsi="Times New Roman"/>
          <w:sz w:val="24"/>
        </w:rPr>
        <w:tab/>
        <w:t>GIVING FALSE INFORMATION TO AN EMPLOYEE</w:t>
      </w:r>
    </w:p>
    <w:p w:rsidR="00CF71CF" w:rsidRPr="00267D24" w:rsidRDefault="00CF71CF" w:rsidP="004E723F">
      <w:pPr>
        <w:widowControl/>
        <w:spacing w:line="279" w:lineRule="exact"/>
        <w:ind w:left="720"/>
        <w:rPr>
          <w:rFonts w:ascii="Times New Roman" w:hAnsi="Times New Roman"/>
          <w:sz w:val="24"/>
        </w:rPr>
      </w:pPr>
      <w:r w:rsidRPr="00267D24">
        <w:rPr>
          <w:rFonts w:ascii="Times New Roman" w:hAnsi="Times New Roman"/>
          <w:sz w:val="24"/>
        </w:rPr>
        <w:t xml:space="preserve">Lying or knowingly providing false information to an employee, either orally or in writing.  </w:t>
      </w:r>
    </w:p>
    <w:p w:rsidR="004E723F" w:rsidRDefault="004E723F" w:rsidP="004E723F">
      <w:pPr>
        <w:widowControl/>
        <w:spacing w:line="279" w:lineRule="exact"/>
        <w:rPr>
          <w:rFonts w:ascii="Times New Roman" w:hAnsi="Times New Roman"/>
          <w:sz w:val="24"/>
        </w:rPr>
      </w:pPr>
    </w:p>
    <w:p w:rsidR="00CF71CF" w:rsidRPr="00267D24" w:rsidRDefault="00CF71CF" w:rsidP="004E723F">
      <w:pPr>
        <w:widowControl/>
        <w:spacing w:line="279" w:lineRule="exact"/>
        <w:rPr>
          <w:rFonts w:ascii="Times New Roman" w:hAnsi="Times New Roman"/>
          <w:sz w:val="24"/>
        </w:rPr>
      </w:pPr>
      <w:r w:rsidRPr="00267D24">
        <w:rPr>
          <w:rFonts w:ascii="Times New Roman" w:hAnsi="Times New Roman"/>
          <w:sz w:val="24"/>
        </w:rPr>
        <w:t>304.</w:t>
      </w:r>
      <w:r w:rsidRPr="00267D24">
        <w:rPr>
          <w:rFonts w:ascii="Times New Roman" w:hAnsi="Times New Roman"/>
          <w:sz w:val="24"/>
        </w:rPr>
        <w:tab/>
        <w:t>INSOLENCE</w:t>
      </w:r>
    </w:p>
    <w:p w:rsidR="00CF71CF" w:rsidRPr="00267D24" w:rsidRDefault="00CF71CF" w:rsidP="004E723F">
      <w:pPr>
        <w:widowControl/>
        <w:spacing w:line="279" w:lineRule="exact"/>
        <w:ind w:left="720"/>
        <w:rPr>
          <w:rFonts w:ascii="Times New Roman" w:hAnsi="Times New Roman"/>
          <w:sz w:val="24"/>
        </w:rPr>
      </w:pPr>
      <w:r w:rsidRPr="00267D24">
        <w:rPr>
          <w:rFonts w:ascii="Times New Roman" w:hAnsi="Times New Roman"/>
          <w:sz w:val="24"/>
        </w:rPr>
        <w:t xml:space="preserve">Talking, touching, gesturing or other behavior that harasses, annoys or shows disrespect. </w:t>
      </w:r>
    </w:p>
    <w:p w:rsidR="004E723F" w:rsidRDefault="004E723F" w:rsidP="004E723F">
      <w:pPr>
        <w:widowControl/>
        <w:spacing w:line="279" w:lineRule="exact"/>
        <w:rPr>
          <w:rFonts w:ascii="Times New Roman" w:hAnsi="Times New Roman"/>
          <w:sz w:val="24"/>
        </w:rPr>
      </w:pPr>
    </w:p>
    <w:p w:rsidR="00CF71CF" w:rsidRPr="00267D24" w:rsidRDefault="00CF71CF" w:rsidP="004E723F">
      <w:pPr>
        <w:widowControl/>
        <w:spacing w:line="279" w:lineRule="exact"/>
        <w:rPr>
          <w:rFonts w:ascii="Times New Roman" w:hAnsi="Times New Roman"/>
          <w:sz w:val="24"/>
        </w:rPr>
      </w:pPr>
      <w:r w:rsidRPr="00267D24">
        <w:rPr>
          <w:rFonts w:ascii="Times New Roman" w:hAnsi="Times New Roman"/>
          <w:sz w:val="24"/>
        </w:rPr>
        <w:t>305.</w:t>
      </w:r>
      <w:r w:rsidRPr="00267D24">
        <w:rPr>
          <w:rFonts w:ascii="Times New Roman" w:hAnsi="Times New Roman"/>
          <w:sz w:val="24"/>
        </w:rPr>
        <w:tab/>
        <w:t>THEFT</w:t>
      </w:r>
    </w:p>
    <w:p w:rsidR="00CF71CF" w:rsidRPr="00267D24" w:rsidRDefault="00CF71CF" w:rsidP="004E723F">
      <w:pPr>
        <w:widowControl/>
        <w:spacing w:line="279" w:lineRule="exact"/>
        <w:ind w:left="720"/>
        <w:rPr>
          <w:rFonts w:ascii="Times New Roman" w:hAnsi="Times New Roman"/>
          <w:sz w:val="24"/>
        </w:rPr>
      </w:pPr>
      <w:r w:rsidRPr="00267D24">
        <w:rPr>
          <w:rFonts w:ascii="Times New Roman" w:hAnsi="Times New Roman"/>
          <w:sz w:val="24"/>
        </w:rPr>
        <w:t xml:space="preserve">Taking property belonging to another person or entity or the facility without the owner's authorization.  </w:t>
      </w:r>
    </w:p>
    <w:p w:rsidR="004E723F" w:rsidRDefault="004E723F" w:rsidP="004E723F">
      <w:pPr>
        <w:widowControl/>
        <w:spacing w:line="279" w:lineRule="exact"/>
        <w:rPr>
          <w:rFonts w:ascii="Times New Roman" w:hAnsi="Times New Roman"/>
          <w:sz w:val="24"/>
        </w:rPr>
      </w:pPr>
    </w:p>
    <w:p w:rsidR="00CF71CF" w:rsidRPr="00267D24" w:rsidRDefault="00CF71CF" w:rsidP="004E723F">
      <w:pPr>
        <w:widowControl/>
        <w:spacing w:line="279" w:lineRule="exact"/>
        <w:rPr>
          <w:rFonts w:ascii="Times New Roman" w:hAnsi="Times New Roman"/>
          <w:sz w:val="24"/>
        </w:rPr>
      </w:pPr>
      <w:r w:rsidRPr="00267D24">
        <w:rPr>
          <w:rFonts w:ascii="Times New Roman" w:hAnsi="Times New Roman"/>
          <w:sz w:val="24"/>
        </w:rPr>
        <w:t>306.</w:t>
      </w:r>
      <w:r w:rsidRPr="00267D24">
        <w:rPr>
          <w:rFonts w:ascii="Times New Roman" w:hAnsi="Times New Roman"/>
          <w:sz w:val="24"/>
        </w:rPr>
        <w:tab/>
        <w:t>TRANSFER OF FUNDS</w:t>
      </w:r>
    </w:p>
    <w:p w:rsidR="00CF71CF" w:rsidRPr="00267D24" w:rsidRDefault="00CF71CF" w:rsidP="004E723F">
      <w:pPr>
        <w:widowControl/>
        <w:spacing w:line="279" w:lineRule="exact"/>
        <w:ind w:left="720"/>
        <w:rPr>
          <w:rFonts w:ascii="Times New Roman" w:hAnsi="Times New Roman"/>
          <w:sz w:val="24"/>
        </w:rPr>
      </w:pPr>
      <w:r w:rsidRPr="00267D24">
        <w:rPr>
          <w:rFonts w:ascii="Times New Roman" w:hAnsi="Times New Roman"/>
          <w:sz w:val="24"/>
        </w:rPr>
        <w:t>Causing money to be transferred from one trust fund to another or through an outside source to the account of another offender or entering into contracts or credit agreements without written approval from the Chief Administrative Officer.</w:t>
      </w:r>
    </w:p>
    <w:p w:rsidR="004E723F" w:rsidRDefault="004E723F" w:rsidP="004E723F">
      <w:pPr>
        <w:widowControl/>
        <w:spacing w:line="279" w:lineRule="exact"/>
        <w:rPr>
          <w:rFonts w:ascii="Times New Roman" w:hAnsi="Times New Roman"/>
          <w:sz w:val="24"/>
        </w:rPr>
      </w:pPr>
    </w:p>
    <w:p w:rsidR="00CF71CF" w:rsidRPr="00267D24" w:rsidRDefault="00CF71CF" w:rsidP="004E723F">
      <w:pPr>
        <w:widowControl/>
        <w:spacing w:line="279" w:lineRule="exact"/>
        <w:rPr>
          <w:rFonts w:ascii="Times New Roman" w:hAnsi="Times New Roman"/>
          <w:sz w:val="24"/>
        </w:rPr>
      </w:pPr>
      <w:r w:rsidRPr="00267D24">
        <w:rPr>
          <w:rFonts w:ascii="Times New Roman" w:hAnsi="Times New Roman"/>
          <w:sz w:val="24"/>
        </w:rPr>
        <w:lastRenderedPageBreak/>
        <w:t>307.</w:t>
      </w:r>
      <w:r w:rsidRPr="00267D24">
        <w:rPr>
          <w:rFonts w:ascii="Times New Roman" w:hAnsi="Times New Roman"/>
          <w:sz w:val="24"/>
        </w:rPr>
        <w:tab/>
        <w:t>UNAUTHORIZED MOVEMENT</w:t>
      </w:r>
    </w:p>
    <w:p w:rsidR="00CF71CF" w:rsidRPr="00267D24" w:rsidRDefault="00CF71CF" w:rsidP="004E723F">
      <w:pPr>
        <w:widowControl/>
        <w:spacing w:line="279" w:lineRule="exact"/>
        <w:ind w:left="720"/>
        <w:rPr>
          <w:rFonts w:ascii="Times New Roman" w:hAnsi="Times New Roman"/>
          <w:sz w:val="24"/>
        </w:rPr>
      </w:pPr>
      <w:r w:rsidRPr="00267D24">
        <w:rPr>
          <w:rFonts w:ascii="Times New Roman" w:hAnsi="Times New Roman"/>
          <w:sz w:val="24"/>
        </w:rPr>
        <w:t xml:space="preserve">Being anywhere without authorization or being absent from where required to be or returning late or not traveling directly to or from any authorized destination without prior staff approval.  </w:t>
      </w:r>
    </w:p>
    <w:p w:rsidR="004E723F" w:rsidRDefault="004E723F" w:rsidP="004E723F">
      <w:pPr>
        <w:widowControl/>
        <w:spacing w:line="279" w:lineRule="exact"/>
        <w:rPr>
          <w:rFonts w:ascii="Times New Roman" w:hAnsi="Times New Roman"/>
          <w:sz w:val="24"/>
        </w:rPr>
      </w:pPr>
    </w:p>
    <w:p w:rsidR="00CF71CF" w:rsidRPr="00267D24" w:rsidRDefault="00CF71CF" w:rsidP="004E723F">
      <w:pPr>
        <w:widowControl/>
        <w:spacing w:line="279" w:lineRule="exact"/>
        <w:rPr>
          <w:rFonts w:ascii="Times New Roman" w:hAnsi="Times New Roman"/>
          <w:sz w:val="24"/>
        </w:rPr>
      </w:pPr>
      <w:r w:rsidRPr="00267D24">
        <w:rPr>
          <w:rFonts w:ascii="Times New Roman" w:hAnsi="Times New Roman"/>
          <w:sz w:val="24"/>
        </w:rPr>
        <w:t>308.</w:t>
      </w:r>
      <w:r w:rsidR="00A07ACD">
        <w:rPr>
          <w:rFonts w:ascii="Times New Roman" w:hAnsi="Times New Roman"/>
          <w:sz w:val="24"/>
        </w:rPr>
        <w:tab/>
      </w:r>
      <w:r w:rsidRPr="00267D24">
        <w:rPr>
          <w:rFonts w:ascii="Times New Roman" w:hAnsi="Times New Roman"/>
          <w:sz w:val="24"/>
        </w:rPr>
        <w:t>CONTRABAND OR UNAUTHORIZED PROPERTY</w:t>
      </w:r>
    </w:p>
    <w:p w:rsidR="00CF71CF" w:rsidRPr="00267D24" w:rsidRDefault="00CF71CF" w:rsidP="004E723F">
      <w:pPr>
        <w:widowControl/>
        <w:spacing w:line="279" w:lineRule="exact"/>
        <w:ind w:left="720"/>
        <w:rPr>
          <w:rFonts w:ascii="Times New Roman" w:hAnsi="Times New Roman"/>
          <w:sz w:val="24"/>
        </w:rPr>
      </w:pPr>
      <w:r w:rsidRPr="00267D24">
        <w:rPr>
          <w:rFonts w:ascii="Times New Roman" w:hAnsi="Times New Roman"/>
          <w:sz w:val="24"/>
        </w:rPr>
        <w:t xml:space="preserve">Possessing, giving, loaning, receiving or using property that an offender has no authorization to have or to receive and that was not issued to the individual through regular procedures, including the unauthorized possession of food or clothing or the possession of property in excess of that authorized by the facility; or property that has been altered from its original state. </w:t>
      </w:r>
      <w:r w:rsidR="007C3EF2">
        <w:rPr>
          <w:rFonts w:ascii="Times New Roman" w:hAnsi="Times New Roman"/>
          <w:sz w:val="24"/>
        </w:rPr>
        <w:t>This offense includes prescribed medication misuse</w:t>
      </w:r>
      <w:r w:rsidR="004615D6">
        <w:rPr>
          <w:rFonts w:ascii="Times New Roman" w:hAnsi="Times New Roman"/>
          <w:sz w:val="24"/>
        </w:rPr>
        <w:t>,</w:t>
      </w:r>
      <w:r w:rsidR="007C3EF2">
        <w:rPr>
          <w:rFonts w:ascii="Times New Roman" w:hAnsi="Times New Roman"/>
          <w:sz w:val="24"/>
        </w:rPr>
        <w:t xml:space="preserve"> such as, but not limited to, prescribed medication that is expired, loose or altered from its original state.</w:t>
      </w:r>
      <w:r w:rsidRPr="00267D24">
        <w:rPr>
          <w:rFonts w:ascii="Times New Roman" w:hAnsi="Times New Roman"/>
          <w:sz w:val="24"/>
        </w:rPr>
        <w:t xml:space="preserve"> </w:t>
      </w:r>
    </w:p>
    <w:p w:rsidR="004E723F" w:rsidRDefault="004E723F" w:rsidP="004E723F">
      <w:pPr>
        <w:widowControl/>
        <w:spacing w:line="279" w:lineRule="exact"/>
        <w:rPr>
          <w:rFonts w:ascii="Times New Roman" w:hAnsi="Times New Roman"/>
          <w:sz w:val="24"/>
        </w:rPr>
      </w:pPr>
    </w:p>
    <w:p w:rsidR="00CF71CF" w:rsidRPr="00267D24" w:rsidRDefault="00CF71CF" w:rsidP="004E723F">
      <w:pPr>
        <w:widowControl/>
        <w:spacing w:line="279" w:lineRule="exact"/>
        <w:rPr>
          <w:rFonts w:ascii="Times New Roman" w:hAnsi="Times New Roman"/>
          <w:sz w:val="24"/>
        </w:rPr>
      </w:pPr>
      <w:r w:rsidRPr="00267D24">
        <w:rPr>
          <w:rFonts w:ascii="Times New Roman" w:hAnsi="Times New Roman"/>
          <w:sz w:val="24"/>
        </w:rPr>
        <w:t>309.</w:t>
      </w:r>
      <w:r w:rsidR="00A07ACD">
        <w:rPr>
          <w:rFonts w:ascii="Times New Roman" w:hAnsi="Times New Roman"/>
          <w:sz w:val="24"/>
        </w:rPr>
        <w:tab/>
      </w:r>
      <w:r w:rsidRPr="00267D24">
        <w:rPr>
          <w:rFonts w:ascii="Times New Roman" w:hAnsi="Times New Roman"/>
          <w:sz w:val="24"/>
        </w:rPr>
        <w:t>PETITIONS, POSTINGS AND BUSINESS VENTURES</w:t>
      </w:r>
    </w:p>
    <w:p w:rsidR="00CF71CF" w:rsidRPr="00267D24" w:rsidRDefault="00CF71CF" w:rsidP="004E723F">
      <w:pPr>
        <w:widowControl/>
        <w:spacing w:line="279" w:lineRule="exact"/>
        <w:ind w:left="720"/>
        <w:rPr>
          <w:rFonts w:ascii="Times New Roman" w:hAnsi="Times New Roman"/>
          <w:sz w:val="24"/>
        </w:rPr>
      </w:pPr>
      <w:r w:rsidRPr="00267D24">
        <w:rPr>
          <w:rFonts w:ascii="Times New Roman" w:hAnsi="Times New Roman"/>
          <w:sz w:val="24"/>
        </w:rPr>
        <w:t xml:space="preserve">Writing, signing or circulating a petition without authorization; unauthorized distributing or posting of any printed or written materials, including surveys; engaging in an unauthorized business venture; or representing oneself as a corporation or official of a corporation without authorization.  </w:t>
      </w:r>
    </w:p>
    <w:p w:rsidR="004E723F" w:rsidRDefault="004E723F" w:rsidP="004E723F">
      <w:pPr>
        <w:widowControl/>
        <w:spacing w:line="279" w:lineRule="exact"/>
        <w:rPr>
          <w:rFonts w:ascii="Times New Roman" w:hAnsi="Times New Roman"/>
          <w:sz w:val="24"/>
        </w:rPr>
      </w:pPr>
    </w:p>
    <w:p w:rsidR="00CF71CF" w:rsidRPr="00267D24" w:rsidRDefault="00CF71CF" w:rsidP="004E723F">
      <w:pPr>
        <w:widowControl/>
        <w:spacing w:line="279" w:lineRule="exact"/>
        <w:rPr>
          <w:rFonts w:ascii="Times New Roman" w:hAnsi="Times New Roman"/>
          <w:sz w:val="24"/>
        </w:rPr>
      </w:pPr>
      <w:r w:rsidRPr="00267D24">
        <w:rPr>
          <w:rFonts w:ascii="Times New Roman" w:hAnsi="Times New Roman"/>
          <w:sz w:val="24"/>
        </w:rPr>
        <w:t>310.</w:t>
      </w:r>
      <w:r w:rsidR="00D707C4" w:rsidRPr="00267D24">
        <w:rPr>
          <w:rFonts w:ascii="Times New Roman" w:hAnsi="Times New Roman"/>
          <w:sz w:val="24"/>
        </w:rPr>
        <w:tab/>
      </w:r>
      <w:r w:rsidRPr="00267D24">
        <w:rPr>
          <w:rFonts w:ascii="Times New Roman" w:hAnsi="Times New Roman"/>
          <w:sz w:val="24"/>
        </w:rPr>
        <w:t>ABUSE OF PRIVILEGES</w:t>
      </w:r>
    </w:p>
    <w:p w:rsidR="00CF71CF" w:rsidRPr="00267D24" w:rsidRDefault="00CF71CF" w:rsidP="004E723F">
      <w:pPr>
        <w:widowControl/>
        <w:spacing w:line="279" w:lineRule="exact"/>
        <w:ind w:left="720"/>
        <w:rPr>
          <w:rFonts w:ascii="Times New Roman" w:hAnsi="Times New Roman"/>
          <w:sz w:val="24"/>
        </w:rPr>
      </w:pPr>
      <w:r w:rsidRPr="00267D24">
        <w:rPr>
          <w:rFonts w:ascii="Times New Roman" w:hAnsi="Times New Roman"/>
          <w:sz w:val="24"/>
        </w:rPr>
        <w:t xml:space="preserve">Violating any rule regarding visits, mail, the library, yard, commissary, telephone, </w:t>
      </w:r>
      <w:r w:rsidR="00C56023">
        <w:rPr>
          <w:rFonts w:ascii="Times New Roman" w:hAnsi="Times New Roman"/>
          <w:sz w:val="24"/>
        </w:rPr>
        <w:t xml:space="preserve">authorized electronic communication </w:t>
      </w:r>
      <w:r w:rsidRPr="00267D24">
        <w:rPr>
          <w:rFonts w:ascii="Times New Roman" w:hAnsi="Times New Roman"/>
          <w:sz w:val="24"/>
        </w:rPr>
        <w:t xml:space="preserve">or recreational activities.  This includes </w:t>
      </w:r>
      <w:r w:rsidR="00C56023">
        <w:rPr>
          <w:rFonts w:ascii="Times New Roman" w:hAnsi="Times New Roman"/>
          <w:sz w:val="24"/>
        </w:rPr>
        <w:t xml:space="preserve">unauthorized telephone usage, three-party calls, call forwarding, </w:t>
      </w:r>
      <w:r w:rsidRPr="00267D24">
        <w:rPr>
          <w:rFonts w:ascii="Times New Roman" w:hAnsi="Times New Roman"/>
          <w:sz w:val="24"/>
        </w:rPr>
        <w:t>corresponding or communicating</w:t>
      </w:r>
      <w:r w:rsidR="00C56023">
        <w:rPr>
          <w:rFonts w:ascii="Times New Roman" w:hAnsi="Times New Roman"/>
          <w:sz w:val="24"/>
        </w:rPr>
        <w:t>, by any means,</w:t>
      </w:r>
      <w:r w:rsidRPr="00267D24">
        <w:rPr>
          <w:rFonts w:ascii="Times New Roman" w:hAnsi="Times New Roman"/>
          <w:sz w:val="24"/>
        </w:rPr>
        <w:t xml:space="preserve"> with a victim, a victim's family member or any other person after the offender has received notice that such person </w:t>
      </w:r>
      <w:r w:rsidR="00D707C4" w:rsidRPr="00267D24">
        <w:rPr>
          <w:rFonts w:ascii="Times New Roman" w:hAnsi="Times New Roman"/>
          <w:sz w:val="24"/>
        </w:rPr>
        <w:t>has informed the Department that he or she does not wish to receive correspondence from the offender.  However, if the conduct also constitutes a violation of federal or State law, a committed person may also be charged under #501.</w:t>
      </w:r>
    </w:p>
    <w:p w:rsidR="004E723F" w:rsidRDefault="004E723F" w:rsidP="004E723F">
      <w:pPr>
        <w:widowControl/>
        <w:spacing w:line="279" w:lineRule="exact"/>
        <w:rPr>
          <w:rFonts w:ascii="Times New Roman" w:hAnsi="Times New Roman"/>
          <w:sz w:val="24"/>
        </w:rPr>
      </w:pPr>
    </w:p>
    <w:p w:rsidR="00CF71CF" w:rsidRPr="00267D24" w:rsidRDefault="00CF71CF" w:rsidP="004E723F">
      <w:pPr>
        <w:widowControl/>
        <w:spacing w:line="279" w:lineRule="exact"/>
        <w:rPr>
          <w:rFonts w:ascii="Times New Roman" w:hAnsi="Times New Roman"/>
          <w:sz w:val="24"/>
        </w:rPr>
      </w:pPr>
      <w:r w:rsidRPr="00267D24">
        <w:rPr>
          <w:rFonts w:ascii="Times New Roman" w:hAnsi="Times New Roman"/>
          <w:sz w:val="24"/>
        </w:rPr>
        <w:t>311.</w:t>
      </w:r>
      <w:r w:rsidR="00D707C4" w:rsidRPr="00267D24">
        <w:rPr>
          <w:rFonts w:ascii="Times New Roman" w:hAnsi="Times New Roman"/>
          <w:sz w:val="24"/>
        </w:rPr>
        <w:tab/>
      </w:r>
      <w:r w:rsidRPr="00267D24">
        <w:rPr>
          <w:rFonts w:ascii="Times New Roman" w:hAnsi="Times New Roman"/>
          <w:sz w:val="24"/>
        </w:rPr>
        <w:t>FAILURE TO SUBMIT TO MEDICAL OR FORENSIC TESTS</w:t>
      </w:r>
    </w:p>
    <w:p w:rsidR="00CF71CF" w:rsidRPr="00267D24" w:rsidRDefault="00CF71CF" w:rsidP="004E723F">
      <w:pPr>
        <w:widowControl/>
        <w:spacing w:line="279" w:lineRule="exact"/>
        <w:ind w:left="720"/>
        <w:rPr>
          <w:rFonts w:ascii="Times New Roman" w:hAnsi="Times New Roman"/>
          <w:sz w:val="24"/>
        </w:rPr>
      </w:pPr>
      <w:r w:rsidRPr="00267D24">
        <w:rPr>
          <w:rFonts w:ascii="Times New Roman" w:hAnsi="Times New Roman"/>
          <w:sz w:val="24"/>
        </w:rPr>
        <w:t xml:space="preserve">Willfully refusing to submit to, or cooperate with, testing, examinations or the provision of samples required by court order, State law or current standards of public health and safety, including the refusal to submit to annual tuberculosis screening and mandatory HIV or DNA testing. </w:t>
      </w:r>
    </w:p>
    <w:p w:rsidR="004E723F" w:rsidRDefault="004E723F" w:rsidP="004E723F">
      <w:pPr>
        <w:widowControl/>
        <w:spacing w:line="279" w:lineRule="exact"/>
        <w:rPr>
          <w:rFonts w:ascii="Times New Roman" w:hAnsi="Times New Roman"/>
          <w:sz w:val="24"/>
        </w:rPr>
      </w:pPr>
    </w:p>
    <w:p w:rsidR="00C56023" w:rsidRPr="00C56023" w:rsidRDefault="00C56023" w:rsidP="00C56023">
      <w:pPr>
        <w:tabs>
          <w:tab w:val="left" w:pos="-1080"/>
          <w:tab w:val="left" w:pos="-720"/>
          <w:tab w:val="left" w:pos="0"/>
          <w:tab w:val="left" w:pos="720"/>
          <w:tab w:val="center" w:pos="3690"/>
          <w:tab w:val="center" w:pos="5220"/>
          <w:tab w:val="center" w:pos="6930"/>
          <w:tab w:val="center" w:pos="8460"/>
        </w:tabs>
        <w:rPr>
          <w:rFonts w:ascii="Times New Roman" w:hAnsi="Times New Roman"/>
          <w:sz w:val="24"/>
        </w:rPr>
      </w:pPr>
      <w:r w:rsidRPr="00C56023">
        <w:rPr>
          <w:rFonts w:ascii="Times New Roman" w:hAnsi="Times New Roman"/>
          <w:sz w:val="24"/>
        </w:rPr>
        <w:t>312.</w:t>
      </w:r>
      <w:r>
        <w:rPr>
          <w:rFonts w:ascii="Times New Roman" w:hAnsi="Times New Roman"/>
          <w:sz w:val="24"/>
        </w:rPr>
        <w:tab/>
      </w:r>
      <w:r w:rsidRPr="00C56023">
        <w:rPr>
          <w:rFonts w:ascii="Times New Roman" w:hAnsi="Times New Roman"/>
          <w:sz w:val="24"/>
        </w:rPr>
        <w:t>POSSESSION OF MONEY</w:t>
      </w:r>
    </w:p>
    <w:p w:rsidR="00C56023" w:rsidRPr="00C56023" w:rsidRDefault="00C56023" w:rsidP="00C56023">
      <w:pPr>
        <w:tabs>
          <w:tab w:val="left" w:pos="-1080"/>
          <w:tab w:val="left" w:pos="-720"/>
          <w:tab w:val="left" w:pos="0"/>
          <w:tab w:val="left" w:pos="720"/>
          <w:tab w:val="center" w:pos="3690"/>
          <w:tab w:val="center" w:pos="5220"/>
          <w:tab w:val="center" w:pos="6930"/>
          <w:tab w:val="center" w:pos="8460"/>
        </w:tabs>
        <w:ind w:left="720"/>
        <w:rPr>
          <w:rFonts w:ascii="Times New Roman" w:hAnsi="Times New Roman"/>
          <w:sz w:val="24"/>
        </w:rPr>
      </w:pPr>
      <w:r w:rsidRPr="00C56023">
        <w:rPr>
          <w:rFonts w:ascii="Times New Roman" w:hAnsi="Times New Roman"/>
          <w:sz w:val="24"/>
        </w:rPr>
        <w:t>Possessing or causing to be brought into the facility any coin, currency or other negotiable instrument without authorization or for residents of transition centers, failure to promptly submit all income to center staff</w:t>
      </w:r>
      <w:r w:rsidR="00A34CF0">
        <w:rPr>
          <w:rFonts w:ascii="Times New Roman" w:hAnsi="Times New Roman"/>
          <w:sz w:val="24"/>
        </w:rPr>
        <w:t>,</w:t>
      </w:r>
      <w:r w:rsidRPr="00C56023">
        <w:rPr>
          <w:rFonts w:ascii="Times New Roman" w:hAnsi="Times New Roman"/>
          <w:sz w:val="24"/>
        </w:rPr>
        <w:t xml:space="preserve"> including wages, tips, gifts or any check for social security, disability, veteran</w:t>
      </w:r>
      <w:r>
        <w:rPr>
          <w:rFonts w:ascii="Times New Roman" w:hAnsi="Times New Roman"/>
          <w:sz w:val="24"/>
        </w:rPr>
        <w:t>'</w:t>
      </w:r>
      <w:r w:rsidRPr="00C56023">
        <w:rPr>
          <w:rFonts w:ascii="Times New Roman" w:hAnsi="Times New Roman"/>
          <w:sz w:val="24"/>
        </w:rPr>
        <w:t xml:space="preserve">s benefits, grants, scholarships or loans.  </w:t>
      </w:r>
    </w:p>
    <w:p w:rsidR="00C56023" w:rsidRPr="00C56023" w:rsidRDefault="00C56023" w:rsidP="00C56023">
      <w:pPr>
        <w:tabs>
          <w:tab w:val="left" w:pos="-1080"/>
          <w:tab w:val="left" w:pos="-720"/>
          <w:tab w:val="left" w:pos="0"/>
          <w:tab w:val="left" w:pos="720"/>
          <w:tab w:val="center" w:pos="3690"/>
          <w:tab w:val="center" w:pos="5220"/>
          <w:tab w:val="center" w:pos="6930"/>
          <w:tab w:val="center" w:pos="8460"/>
        </w:tabs>
        <w:ind w:left="720"/>
        <w:rPr>
          <w:rFonts w:ascii="Times New Roman" w:hAnsi="Times New Roman"/>
          <w:sz w:val="24"/>
        </w:rPr>
      </w:pPr>
    </w:p>
    <w:p w:rsidR="00C56023" w:rsidRPr="00C56023" w:rsidRDefault="00C56023" w:rsidP="00C56023">
      <w:pPr>
        <w:tabs>
          <w:tab w:val="left" w:pos="-1080"/>
          <w:tab w:val="left" w:pos="-720"/>
          <w:tab w:val="left" w:pos="0"/>
          <w:tab w:val="left" w:pos="720"/>
          <w:tab w:val="center" w:pos="3690"/>
          <w:tab w:val="center" w:pos="5220"/>
          <w:tab w:val="center" w:pos="6930"/>
          <w:tab w:val="center" w:pos="8460"/>
        </w:tabs>
        <w:rPr>
          <w:rFonts w:ascii="Times New Roman" w:hAnsi="Times New Roman"/>
          <w:sz w:val="24"/>
        </w:rPr>
      </w:pPr>
      <w:r w:rsidRPr="00C56023">
        <w:rPr>
          <w:rFonts w:ascii="Times New Roman" w:hAnsi="Times New Roman"/>
          <w:sz w:val="24"/>
        </w:rPr>
        <w:t>313.</w:t>
      </w:r>
      <w:r>
        <w:rPr>
          <w:rFonts w:ascii="Times New Roman" w:hAnsi="Times New Roman"/>
          <w:sz w:val="24"/>
        </w:rPr>
        <w:tab/>
      </w:r>
      <w:r w:rsidRPr="00C56023">
        <w:rPr>
          <w:rFonts w:ascii="Times New Roman" w:hAnsi="Times New Roman"/>
          <w:sz w:val="24"/>
        </w:rPr>
        <w:t>DISOBEYING A DIRECT ORDER</w:t>
      </w:r>
    </w:p>
    <w:p w:rsidR="00C56023" w:rsidRPr="00C56023" w:rsidRDefault="00C56023" w:rsidP="00C56023">
      <w:pPr>
        <w:tabs>
          <w:tab w:val="left" w:pos="-1080"/>
          <w:tab w:val="left" w:pos="-720"/>
          <w:tab w:val="left" w:pos="0"/>
          <w:tab w:val="left" w:pos="720"/>
          <w:tab w:val="center" w:pos="3690"/>
          <w:tab w:val="center" w:pos="5220"/>
          <w:tab w:val="center" w:pos="6930"/>
          <w:tab w:val="center" w:pos="8460"/>
        </w:tabs>
        <w:ind w:left="720"/>
        <w:rPr>
          <w:rFonts w:ascii="Times New Roman" w:hAnsi="Times New Roman"/>
          <w:sz w:val="24"/>
        </w:rPr>
      </w:pPr>
      <w:r w:rsidRPr="00C56023">
        <w:rPr>
          <w:rFonts w:ascii="Times New Roman" w:hAnsi="Times New Roman"/>
          <w:sz w:val="24"/>
        </w:rPr>
        <w:t xml:space="preserve">Willfully refusing or neglecting to comply with an order, including the refusal to participate in educational testing; to accept a work, educational or housing assignment; or to perform a work assignment.  </w:t>
      </w:r>
    </w:p>
    <w:p w:rsidR="00C56023" w:rsidRPr="00C56023" w:rsidRDefault="00C56023" w:rsidP="00C56023">
      <w:pPr>
        <w:tabs>
          <w:tab w:val="left" w:pos="-1080"/>
          <w:tab w:val="left" w:pos="-720"/>
          <w:tab w:val="left" w:pos="0"/>
          <w:tab w:val="left" w:pos="720"/>
          <w:tab w:val="center" w:pos="3690"/>
          <w:tab w:val="center" w:pos="5220"/>
          <w:tab w:val="center" w:pos="6930"/>
          <w:tab w:val="center" w:pos="8460"/>
        </w:tabs>
        <w:ind w:left="720"/>
        <w:rPr>
          <w:rFonts w:ascii="Times New Roman" w:hAnsi="Times New Roman"/>
          <w:sz w:val="24"/>
        </w:rPr>
      </w:pPr>
    </w:p>
    <w:p w:rsidR="00CF71CF" w:rsidRPr="00267D24" w:rsidRDefault="00CF71CF" w:rsidP="004E723F">
      <w:pPr>
        <w:widowControl/>
        <w:spacing w:line="279" w:lineRule="exact"/>
        <w:rPr>
          <w:rFonts w:ascii="Times New Roman" w:hAnsi="Times New Roman"/>
          <w:sz w:val="24"/>
        </w:rPr>
      </w:pPr>
      <w:r w:rsidRPr="00267D24">
        <w:rPr>
          <w:rFonts w:ascii="Times New Roman" w:hAnsi="Times New Roman"/>
          <w:sz w:val="24"/>
        </w:rPr>
        <w:t>402.</w:t>
      </w:r>
      <w:r w:rsidR="00D707C4" w:rsidRPr="00267D24">
        <w:rPr>
          <w:rFonts w:ascii="Times New Roman" w:hAnsi="Times New Roman"/>
          <w:sz w:val="24"/>
        </w:rPr>
        <w:tab/>
      </w:r>
      <w:r w:rsidRPr="00267D24">
        <w:rPr>
          <w:rFonts w:ascii="Times New Roman" w:hAnsi="Times New Roman"/>
          <w:sz w:val="24"/>
        </w:rPr>
        <w:t>HEALTH, SMOKING OR SAFETY VIOLATIONS</w:t>
      </w:r>
    </w:p>
    <w:p w:rsidR="00CF71CF" w:rsidRPr="00267D24" w:rsidRDefault="00CF71CF" w:rsidP="004E723F">
      <w:pPr>
        <w:widowControl/>
        <w:spacing w:line="279" w:lineRule="exact"/>
        <w:ind w:left="720"/>
        <w:rPr>
          <w:rFonts w:ascii="Times New Roman" w:hAnsi="Times New Roman"/>
          <w:sz w:val="24"/>
        </w:rPr>
      </w:pPr>
      <w:r w:rsidRPr="00267D24">
        <w:rPr>
          <w:rFonts w:ascii="Times New Roman" w:hAnsi="Times New Roman"/>
          <w:sz w:val="24"/>
        </w:rPr>
        <w:t>Smoking; tattooing or body piercing, including, but not limited to, piercing of the ear, nose or lip; or disregarding basic hygiene of any person, cell, living or work area, or other place in the facility or its grounds.</w:t>
      </w:r>
    </w:p>
    <w:p w:rsidR="004E723F" w:rsidRDefault="00CF71CF" w:rsidP="004E723F">
      <w:pPr>
        <w:widowControl/>
        <w:spacing w:line="279" w:lineRule="exact"/>
        <w:rPr>
          <w:rFonts w:ascii="Times New Roman" w:hAnsi="Times New Roman"/>
          <w:sz w:val="24"/>
        </w:rPr>
      </w:pPr>
      <w:r w:rsidRPr="00267D24">
        <w:rPr>
          <w:rFonts w:ascii="Times New Roman" w:hAnsi="Times New Roman"/>
          <w:sz w:val="24"/>
        </w:rPr>
        <w:t xml:space="preserve"> </w:t>
      </w:r>
    </w:p>
    <w:p w:rsidR="00CF71CF" w:rsidRPr="00267D24" w:rsidRDefault="00CF71CF" w:rsidP="004E723F">
      <w:pPr>
        <w:widowControl/>
        <w:spacing w:line="279" w:lineRule="exact"/>
        <w:rPr>
          <w:rFonts w:ascii="Times New Roman" w:hAnsi="Times New Roman"/>
          <w:sz w:val="24"/>
        </w:rPr>
      </w:pPr>
      <w:r w:rsidRPr="00267D24">
        <w:rPr>
          <w:rFonts w:ascii="Times New Roman" w:hAnsi="Times New Roman"/>
          <w:sz w:val="24"/>
        </w:rPr>
        <w:t>404.</w:t>
      </w:r>
      <w:r w:rsidR="00D707C4" w:rsidRPr="00267D24">
        <w:rPr>
          <w:rFonts w:ascii="Times New Roman" w:hAnsi="Times New Roman"/>
          <w:sz w:val="24"/>
        </w:rPr>
        <w:tab/>
      </w:r>
      <w:r w:rsidRPr="00267D24">
        <w:rPr>
          <w:rFonts w:ascii="Times New Roman" w:hAnsi="Times New Roman"/>
          <w:sz w:val="24"/>
        </w:rPr>
        <w:t>VIOLATION OF RULES</w:t>
      </w:r>
    </w:p>
    <w:p w:rsidR="00CF71CF" w:rsidRPr="00267D24" w:rsidRDefault="00CF71CF" w:rsidP="004E723F">
      <w:pPr>
        <w:widowControl/>
        <w:spacing w:line="279" w:lineRule="exact"/>
        <w:ind w:left="720"/>
        <w:rPr>
          <w:rFonts w:ascii="Times New Roman" w:hAnsi="Times New Roman"/>
          <w:sz w:val="24"/>
        </w:rPr>
      </w:pPr>
      <w:r w:rsidRPr="00267D24">
        <w:rPr>
          <w:rFonts w:ascii="Times New Roman" w:hAnsi="Times New Roman"/>
          <w:sz w:val="24"/>
        </w:rPr>
        <w:t xml:space="preserve">Willfully disobeying any rule of the facility.  If the specific offense is stated elsewhere in this Part, a committed person may not be charged with this offense.  The rule violated must be specified in the disciplinary report.  </w:t>
      </w:r>
    </w:p>
    <w:p w:rsidR="004E723F" w:rsidRDefault="004E723F" w:rsidP="004E723F">
      <w:pPr>
        <w:widowControl/>
        <w:spacing w:line="279" w:lineRule="exact"/>
        <w:rPr>
          <w:rFonts w:ascii="Times New Roman" w:hAnsi="Times New Roman"/>
          <w:sz w:val="24"/>
        </w:rPr>
      </w:pPr>
    </w:p>
    <w:p w:rsidR="00CF71CF" w:rsidRPr="00267D24" w:rsidRDefault="00CF71CF" w:rsidP="004E723F">
      <w:pPr>
        <w:widowControl/>
        <w:spacing w:line="279" w:lineRule="exact"/>
        <w:rPr>
          <w:rFonts w:ascii="Times New Roman" w:hAnsi="Times New Roman"/>
          <w:sz w:val="24"/>
        </w:rPr>
      </w:pPr>
      <w:r w:rsidRPr="00267D24">
        <w:rPr>
          <w:rFonts w:ascii="Times New Roman" w:hAnsi="Times New Roman"/>
          <w:sz w:val="24"/>
        </w:rPr>
        <w:t>405.</w:t>
      </w:r>
      <w:r w:rsidR="00D707C4" w:rsidRPr="00267D24">
        <w:rPr>
          <w:rFonts w:ascii="Times New Roman" w:hAnsi="Times New Roman"/>
          <w:sz w:val="24"/>
        </w:rPr>
        <w:tab/>
      </w:r>
      <w:r w:rsidRPr="00267D24">
        <w:rPr>
          <w:rFonts w:ascii="Times New Roman" w:hAnsi="Times New Roman"/>
          <w:sz w:val="24"/>
        </w:rPr>
        <w:t>FAILURE TO REPORT</w:t>
      </w:r>
    </w:p>
    <w:p w:rsidR="00CF71CF" w:rsidRPr="00267D24" w:rsidRDefault="00CF71CF" w:rsidP="004E723F">
      <w:pPr>
        <w:widowControl/>
        <w:spacing w:line="279" w:lineRule="exact"/>
        <w:ind w:left="720"/>
        <w:rPr>
          <w:rFonts w:ascii="Times New Roman" w:hAnsi="Times New Roman"/>
          <w:sz w:val="24"/>
        </w:rPr>
      </w:pPr>
      <w:r w:rsidRPr="00267D24">
        <w:rPr>
          <w:rFonts w:ascii="Times New Roman" w:hAnsi="Times New Roman"/>
          <w:sz w:val="24"/>
        </w:rPr>
        <w:t>Failure to report for a work, educational or program assignment or for transport.</w:t>
      </w:r>
    </w:p>
    <w:p w:rsidR="004E723F" w:rsidRDefault="004E723F" w:rsidP="004E723F">
      <w:pPr>
        <w:widowControl/>
        <w:spacing w:line="279" w:lineRule="exact"/>
        <w:rPr>
          <w:rFonts w:ascii="Times New Roman" w:hAnsi="Times New Roman"/>
          <w:sz w:val="24"/>
        </w:rPr>
      </w:pPr>
    </w:p>
    <w:p w:rsidR="00CF71CF" w:rsidRPr="00267D24" w:rsidRDefault="00CF71CF" w:rsidP="004E723F">
      <w:pPr>
        <w:widowControl/>
        <w:spacing w:line="279" w:lineRule="exact"/>
        <w:rPr>
          <w:rFonts w:ascii="Times New Roman" w:hAnsi="Times New Roman"/>
          <w:sz w:val="24"/>
        </w:rPr>
      </w:pPr>
      <w:r w:rsidRPr="00267D24">
        <w:rPr>
          <w:rFonts w:ascii="Times New Roman" w:hAnsi="Times New Roman"/>
          <w:sz w:val="24"/>
        </w:rPr>
        <w:t>406.</w:t>
      </w:r>
      <w:r w:rsidR="00D707C4" w:rsidRPr="00267D24">
        <w:rPr>
          <w:rFonts w:ascii="Times New Roman" w:hAnsi="Times New Roman"/>
          <w:sz w:val="24"/>
        </w:rPr>
        <w:tab/>
      </w:r>
      <w:r w:rsidRPr="00267D24">
        <w:rPr>
          <w:rFonts w:ascii="Times New Roman" w:hAnsi="Times New Roman"/>
          <w:sz w:val="24"/>
        </w:rPr>
        <w:t>TRADING OR TRAFFICKING</w:t>
      </w:r>
    </w:p>
    <w:p w:rsidR="00CF71CF" w:rsidRPr="00267D24" w:rsidRDefault="00CF71CF" w:rsidP="004E723F">
      <w:pPr>
        <w:widowControl/>
        <w:spacing w:line="279" w:lineRule="exact"/>
        <w:ind w:left="720"/>
        <w:rPr>
          <w:rFonts w:ascii="Times New Roman" w:hAnsi="Times New Roman"/>
          <w:sz w:val="24"/>
        </w:rPr>
      </w:pPr>
      <w:r w:rsidRPr="00267D24">
        <w:rPr>
          <w:rFonts w:ascii="Times New Roman" w:hAnsi="Times New Roman"/>
          <w:sz w:val="24"/>
        </w:rPr>
        <w:t xml:space="preserve">Trading or trafficking with any person.  </w:t>
      </w:r>
    </w:p>
    <w:p w:rsidR="004E723F" w:rsidRDefault="004E723F" w:rsidP="004E723F">
      <w:pPr>
        <w:widowControl/>
        <w:spacing w:line="279" w:lineRule="exact"/>
        <w:rPr>
          <w:rFonts w:ascii="Times New Roman" w:hAnsi="Times New Roman"/>
          <w:sz w:val="24"/>
        </w:rPr>
      </w:pPr>
    </w:p>
    <w:p w:rsidR="00CF71CF" w:rsidRPr="00267D24" w:rsidRDefault="00CF71CF" w:rsidP="004E723F">
      <w:pPr>
        <w:widowControl/>
        <w:spacing w:line="279" w:lineRule="exact"/>
        <w:rPr>
          <w:rFonts w:ascii="Times New Roman" w:hAnsi="Times New Roman"/>
          <w:sz w:val="24"/>
        </w:rPr>
      </w:pPr>
      <w:r w:rsidRPr="00267D24">
        <w:rPr>
          <w:rFonts w:ascii="Times New Roman" w:hAnsi="Times New Roman"/>
          <w:sz w:val="24"/>
        </w:rPr>
        <w:t>501.</w:t>
      </w:r>
      <w:r w:rsidR="00D707C4" w:rsidRPr="00267D24">
        <w:rPr>
          <w:rFonts w:ascii="Times New Roman" w:hAnsi="Times New Roman"/>
          <w:sz w:val="24"/>
        </w:rPr>
        <w:tab/>
      </w:r>
      <w:r w:rsidRPr="00267D24">
        <w:rPr>
          <w:rFonts w:ascii="Times New Roman" w:hAnsi="Times New Roman"/>
          <w:sz w:val="24"/>
        </w:rPr>
        <w:t>VIOLATING STATE OR FEDERAL LAWS</w:t>
      </w:r>
    </w:p>
    <w:p w:rsidR="00CF71CF" w:rsidRPr="00267D24" w:rsidRDefault="00CF71CF" w:rsidP="004E723F">
      <w:pPr>
        <w:widowControl/>
        <w:spacing w:line="279" w:lineRule="exact"/>
        <w:ind w:left="720"/>
        <w:rPr>
          <w:rFonts w:ascii="Times New Roman" w:hAnsi="Times New Roman"/>
          <w:sz w:val="24"/>
        </w:rPr>
      </w:pPr>
      <w:r w:rsidRPr="00267D24">
        <w:rPr>
          <w:rFonts w:ascii="Times New Roman" w:hAnsi="Times New Roman"/>
          <w:sz w:val="24"/>
        </w:rPr>
        <w:t xml:space="preserve">Committing any act </w:t>
      </w:r>
      <w:r w:rsidR="00A07ACD">
        <w:rPr>
          <w:rFonts w:ascii="Times New Roman" w:hAnsi="Times New Roman"/>
          <w:sz w:val="24"/>
        </w:rPr>
        <w:t xml:space="preserve">that </w:t>
      </w:r>
      <w:r w:rsidRPr="00267D24">
        <w:rPr>
          <w:rFonts w:ascii="Times New Roman" w:hAnsi="Times New Roman"/>
          <w:sz w:val="24"/>
        </w:rPr>
        <w:t xml:space="preserve">would constitute a violation of State or federal law.  If the specific offense is stated elsewhere in this Part, an offender may not be charged with this offense except as otherwise provided in this Section.  The State or federal offense must be specified in the disciplinary report.  </w:t>
      </w:r>
    </w:p>
    <w:p w:rsidR="004E723F" w:rsidRDefault="004E723F" w:rsidP="004E723F">
      <w:pPr>
        <w:widowControl/>
        <w:spacing w:line="279" w:lineRule="exact"/>
        <w:rPr>
          <w:rFonts w:ascii="Times New Roman" w:hAnsi="Times New Roman"/>
          <w:sz w:val="24"/>
        </w:rPr>
      </w:pPr>
    </w:p>
    <w:p w:rsidR="00CF71CF" w:rsidRPr="00267D24" w:rsidRDefault="00CF71CF" w:rsidP="004E723F">
      <w:pPr>
        <w:widowControl/>
        <w:spacing w:line="279" w:lineRule="exact"/>
        <w:rPr>
          <w:rFonts w:ascii="Times New Roman" w:hAnsi="Times New Roman"/>
          <w:sz w:val="24"/>
        </w:rPr>
      </w:pPr>
      <w:r w:rsidRPr="00267D24">
        <w:rPr>
          <w:rFonts w:ascii="Times New Roman" w:hAnsi="Times New Roman"/>
          <w:sz w:val="24"/>
        </w:rPr>
        <w:t>601.</w:t>
      </w:r>
      <w:r w:rsidR="00D707C4" w:rsidRPr="00267D24">
        <w:rPr>
          <w:rFonts w:ascii="Times New Roman" w:hAnsi="Times New Roman"/>
          <w:sz w:val="24"/>
        </w:rPr>
        <w:tab/>
      </w:r>
      <w:r w:rsidRPr="00267D24">
        <w:rPr>
          <w:rFonts w:ascii="Times New Roman" w:hAnsi="Times New Roman"/>
          <w:sz w:val="24"/>
        </w:rPr>
        <w:t>AIDING AND ABETTING, ATTEMPT, SOLICITATION OR CONSPIRACY</w:t>
      </w:r>
    </w:p>
    <w:p w:rsidR="00CF71CF" w:rsidRPr="00267D24" w:rsidRDefault="00CF71CF" w:rsidP="004E723F">
      <w:pPr>
        <w:widowControl/>
        <w:spacing w:line="279" w:lineRule="exact"/>
        <w:ind w:left="720"/>
        <w:rPr>
          <w:rFonts w:ascii="Times New Roman" w:hAnsi="Times New Roman"/>
          <w:sz w:val="24"/>
        </w:rPr>
      </w:pPr>
      <w:r w:rsidRPr="00267D24">
        <w:rPr>
          <w:rFonts w:ascii="Times New Roman" w:hAnsi="Times New Roman"/>
          <w:sz w:val="24"/>
        </w:rPr>
        <w:t xml:space="preserve">Aiding and abetting any person in the commission of any of these offenses; attempting to commit any of these offenses; making plans to commit any of these offenses; soliciting another to commit any of these offenses; or conspiring to commit any of these offenses shall be considered the same as the commission of the offense itself and shall carry the penalty prescribed for the underlying offense.  </w:t>
      </w:r>
      <w:r w:rsidR="00C56023">
        <w:rPr>
          <w:rFonts w:ascii="Times New Roman" w:hAnsi="Times New Roman"/>
          <w:sz w:val="24"/>
        </w:rPr>
        <w:t>The underlying offense must be specified in the disciplinary report.</w:t>
      </w:r>
    </w:p>
    <w:p w:rsidR="00CF71CF" w:rsidRPr="00267D24" w:rsidRDefault="00CF71CF" w:rsidP="004E723F">
      <w:pPr>
        <w:widowControl/>
        <w:spacing w:line="279" w:lineRule="exact"/>
        <w:rPr>
          <w:rFonts w:ascii="Times New Roman" w:hAnsi="Times New Roman"/>
          <w:sz w:val="24"/>
        </w:rPr>
      </w:pPr>
    </w:p>
    <w:p w:rsidR="00D707C4" w:rsidRPr="00267D24" w:rsidRDefault="00C56023" w:rsidP="004E723F">
      <w:pPr>
        <w:pStyle w:val="JCARSourceNote"/>
        <w:ind w:firstLine="720"/>
        <w:rPr>
          <w:rFonts w:ascii="Times New Roman" w:hAnsi="Times New Roman"/>
          <w:sz w:val="24"/>
        </w:rPr>
      </w:pPr>
      <w:r w:rsidRPr="00C56023">
        <w:rPr>
          <w:rFonts w:ascii="Times New Roman" w:hAnsi="Times New Roman"/>
          <w:sz w:val="24"/>
        </w:rPr>
        <w:t>(Source:  Amended at 4</w:t>
      </w:r>
      <w:r w:rsidR="000E795C">
        <w:rPr>
          <w:rFonts w:ascii="Times New Roman" w:hAnsi="Times New Roman"/>
          <w:sz w:val="24"/>
        </w:rPr>
        <w:t>1</w:t>
      </w:r>
      <w:r w:rsidRPr="00C56023">
        <w:rPr>
          <w:rFonts w:ascii="Times New Roman" w:hAnsi="Times New Roman"/>
          <w:sz w:val="24"/>
        </w:rPr>
        <w:t xml:space="preserve"> Ill. Reg. </w:t>
      </w:r>
      <w:r w:rsidR="00D10C3B">
        <w:rPr>
          <w:rFonts w:ascii="Times New Roman" w:hAnsi="Times New Roman"/>
          <w:sz w:val="24"/>
        </w:rPr>
        <w:t>3869</w:t>
      </w:r>
      <w:r w:rsidRPr="00C56023">
        <w:rPr>
          <w:rFonts w:ascii="Times New Roman" w:hAnsi="Times New Roman"/>
          <w:sz w:val="24"/>
        </w:rPr>
        <w:t xml:space="preserve">, effective </w:t>
      </w:r>
      <w:bookmarkStart w:id="0" w:name="_GoBack"/>
      <w:r w:rsidR="00D10C3B">
        <w:rPr>
          <w:rFonts w:ascii="Times New Roman" w:hAnsi="Times New Roman"/>
          <w:sz w:val="24"/>
        </w:rPr>
        <w:t>April 1, 2017</w:t>
      </w:r>
      <w:bookmarkEnd w:id="0"/>
      <w:r w:rsidRPr="00C56023">
        <w:rPr>
          <w:rFonts w:ascii="Times New Roman" w:hAnsi="Times New Roman"/>
          <w:sz w:val="24"/>
        </w:rPr>
        <w:t>)</w:t>
      </w:r>
    </w:p>
    <w:sectPr w:rsidR="00D707C4" w:rsidRPr="00267D24" w:rsidSect="00CF71CF">
      <w:endnotePr>
        <w:numFmt w:val="decimal"/>
      </w:endnotePr>
      <w:pgSz w:w="12240" w:h="15840"/>
      <w:pgMar w:top="1440" w:right="1440" w:bottom="1440" w:left="1440" w:header="1224"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6BBD" w:rsidRDefault="00EF4E89">
      <w:r>
        <w:separator/>
      </w:r>
    </w:p>
  </w:endnote>
  <w:endnote w:type="continuationSeparator" w:id="0">
    <w:p w:rsidR="00396BBD" w:rsidRDefault="00EF4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6BBD" w:rsidRDefault="00EF4E89">
      <w:r>
        <w:separator/>
      </w:r>
    </w:p>
  </w:footnote>
  <w:footnote w:type="continuationSeparator" w:id="0">
    <w:p w:rsidR="00396BBD" w:rsidRDefault="00EF4E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numFmt w:val="decimal"/>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B2642"/>
    <w:rsid w:val="000D225F"/>
    <w:rsid w:val="000E795C"/>
    <w:rsid w:val="001876CB"/>
    <w:rsid w:val="001C7D95"/>
    <w:rsid w:val="001E3074"/>
    <w:rsid w:val="00210783"/>
    <w:rsid w:val="002130B3"/>
    <w:rsid w:val="002179D7"/>
    <w:rsid w:val="00225354"/>
    <w:rsid w:val="002326F4"/>
    <w:rsid w:val="002524EC"/>
    <w:rsid w:val="00267D24"/>
    <w:rsid w:val="002A643F"/>
    <w:rsid w:val="00311059"/>
    <w:rsid w:val="00337CEB"/>
    <w:rsid w:val="00367A2E"/>
    <w:rsid w:val="00396BBD"/>
    <w:rsid w:val="003F3A28"/>
    <w:rsid w:val="003F5FD7"/>
    <w:rsid w:val="00400315"/>
    <w:rsid w:val="004302AF"/>
    <w:rsid w:val="00431CFE"/>
    <w:rsid w:val="004615D6"/>
    <w:rsid w:val="004D73D3"/>
    <w:rsid w:val="004E723F"/>
    <w:rsid w:val="005001C5"/>
    <w:rsid w:val="00500C4C"/>
    <w:rsid w:val="0052308E"/>
    <w:rsid w:val="00530BE1"/>
    <w:rsid w:val="00542E97"/>
    <w:rsid w:val="0056157E"/>
    <w:rsid w:val="0056501E"/>
    <w:rsid w:val="0059061B"/>
    <w:rsid w:val="006A2114"/>
    <w:rsid w:val="00752D49"/>
    <w:rsid w:val="00780733"/>
    <w:rsid w:val="007C3EF2"/>
    <w:rsid w:val="00804F48"/>
    <w:rsid w:val="008271B1"/>
    <w:rsid w:val="00837F88"/>
    <w:rsid w:val="0084781C"/>
    <w:rsid w:val="008E3F66"/>
    <w:rsid w:val="00935A8C"/>
    <w:rsid w:val="0098276C"/>
    <w:rsid w:val="00A07ACD"/>
    <w:rsid w:val="00A174BB"/>
    <w:rsid w:val="00A2265D"/>
    <w:rsid w:val="00A34CF0"/>
    <w:rsid w:val="00A600AA"/>
    <w:rsid w:val="00AE1744"/>
    <w:rsid w:val="00AE5547"/>
    <w:rsid w:val="00B35D67"/>
    <w:rsid w:val="00B516F7"/>
    <w:rsid w:val="00B71177"/>
    <w:rsid w:val="00BA55AF"/>
    <w:rsid w:val="00BF5EF1"/>
    <w:rsid w:val="00C4537A"/>
    <w:rsid w:val="00C56023"/>
    <w:rsid w:val="00CB127F"/>
    <w:rsid w:val="00CC13F9"/>
    <w:rsid w:val="00CD3723"/>
    <w:rsid w:val="00CF350D"/>
    <w:rsid w:val="00CF71CF"/>
    <w:rsid w:val="00D10C3B"/>
    <w:rsid w:val="00D55B37"/>
    <w:rsid w:val="00D707C4"/>
    <w:rsid w:val="00D707FD"/>
    <w:rsid w:val="00D93C67"/>
    <w:rsid w:val="00D93E02"/>
    <w:rsid w:val="00E031BE"/>
    <w:rsid w:val="00E310D5"/>
    <w:rsid w:val="00E4217C"/>
    <w:rsid w:val="00E7288E"/>
    <w:rsid w:val="00EB265D"/>
    <w:rsid w:val="00EB424E"/>
    <w:rsid w:val="00EC1536"/>
    <w:rsid w:val="00EF4E89"/>
    <w:rsid w:val="00EF700E"/>
    <w:rsid w:val="00F43DEE"/>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DDCED9A-BB2B-4EDE-BF26-49E84C4A8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71CF"/>
    <w:pPr>
      <w:widowControl w:val="0"/>
      <w:autoSpaceDE w:val="0"/>
      <w:autoSpaceDN w:val="0"/>
      <w:adjustRightInd w:val="0"/>
    </w:pPr>
    <w:rPr>
      <w:rFonts w:ascii="Arial" w:hAnsi="Arial"/>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
    <w:name w:val="Body Text Indent"/>
    <w:basedOn w:val="Normal"/>
    <w:link w:val="BodyTextIndentChar"/>
    <w:rsid w:val="007C3EF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exact"/>
      <w:ind w:left="2880" w:hanging="720"/>
    </w:pPr>
    <w:rPr>
      <w:rFonts w:cs="Arial"/>
      <w:sz w:val="24"/>
      <w:szCs w:val="20"/>
    </w:rPr>
  </w:style>
  <w:style w:type="character" w:customStyle="1" w:styleId="BodyTextIndentChar">
    <w:name w:val="Body Text Indent Char"/>
    <w:basedOn w:val="DefaultParagraphFont"/>
    <w:link w:val="BodyTextIndent"/>
    <w:rsid w:val="007C3EF2"/>
    <w:rPr>
      <w:rFonts w:ascii="Arial" w:hAnsi="Arial"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2102</Words>
  <Characters>11987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14061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Lane, Arlene L.</cp:lastModifiedBy>
  <cp:revision>10</cp:revision>
  <dcterms:created xsi:type="dcterms:W3CDTF">2017-03-21T18:19:00Z</dcterms:created>
  <dcterms:modified xsi:type="dcterms:W3CDTF">2017-03-29T19:01:00Z</dcterms:modified>
</cp:coreProperties>
</file>