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7D0" w:rsidRDefault="002107D0" w:rsidP="002107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07D0" w:rsidRDefault="002107D0" w:rsidP="002107D0">
      <w:pPr>
        <w:widowControl w:val="0"/>
        <w:autoSpaceDE w:val="0"/>
        <w:autoSpaceDN w:val="0"/>
        <w:adjustRightInd w:val="0"/>
        <w:jc w:val="center"/>
      </w:pPr>
      <w:r>
        <w:t xml:space="preserve">SUBPART D:  </w:t>
      </w:r>
      <w:r w:rsidR="001A1144">
        <w:t>SEGREGATION AND CONFINEMENT</w:t>
      </w:r>
    </w:p>
    <w:sectPr w:rsidR="002107D0" w:rsidSect="002107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07D0"/>
    <w:rsid w:val="00097F9C"/>
    <w:rsid w:val="001A1144"/>
    <w:rsid w:val="001F0899"/>
    <w:rsid w:val="002107D0"/>
    <w:rsid w:val="005C3366"/>
    <w:rsid w:val="00966F5C"/>
    <w:rsid w:val="00B75801"/>
    <w:rsid w:val="00BB037C"/>
    <w:rsid w:val="00E4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6A78556-EDC9-420D-8F47-AFB21642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SEGREGATION, INVESTIGATIVE CONFINEMENT AND</vt:lpstr>
    </vt:vector>
  </TitlesOfParts>
  <Company>state of illinois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SEGREGATION, INVESTIGATIVE CONFINEMENT AND</dc:title>
  <dc:subject/>
  <dc:creator>Illinois General Assembly</dc:creator>
  <cp:keywords/>
  <dc:description/>
  <cp:lastModifiedBy>Lane, Arlene L.</cp:lastModifiedBy>
  <cp:revision>2</cp:revision>
  <dcterms:created xsi:type="dcterms:W3CDTF">2017-03-21T18:19:00Z</dcterms:created>
  <dcterms:modified xsi:type="dcterms:W3CDTF">2017-03-21T18:19:00Z</dcterms:modified>
</cp:coreProperties>
</file>