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EC" w:rsidRDefault="00E026EC" w:rsidP="00E026EC">
      <w:pPr>
        <w:widowControl w:val="0"/>
        <w:autoSpaceDE w:val="0"/>
        <w:autoSpaceDN w:val="0"/>
        <w:adjustRightInd w:val="0"/>
      </w:pPr>
    </w:p>
    <w:p w:rsidR="00E026EC" w:rsidRPr="006B49CA" w:rsidRDefault="00E026EC" w:rsidP="00E026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504.120  Reduction in Segregation Placement</w:t>
      </w:r>
    </w:p>
    <w:p w:rsidR="00E026EC" w:rsidRDefault="00E026EC" w:rsidP="00E026EC">
      <w:pPr>
        <w:widowControl w:val="0"/>
        <w:autoSpaceDE w:val="0"/>
        <w:autoSpaceDN w:val="0"/>
        <w:adjustRightInd w:val="0"/>
      </w:pPr>
    </w:p>
    <w:p w:rsidR="00E026EC" w:rsidRDefault="00E026EC" w:rsidP="00E026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B49CA">
        <w:t xml:space="preserve">An offender </w:t>
      </w:r>
      <w:r>
        <w:t xml:space="preserve">shall receive credit against the term of segregation placement for time spent in temporary confinement or in investigative status. </w:t>
      </w:r>
    </w:p>
    <w:p w:rsidR="008917CC" w:rsidRDefault="008917CC" w:rsidP="00E026EC">
      <w:pPr>
        <w:widowControl w:val="0"/>
        <w:autoSpaceDE w:val="0"/>
        <w:autoSpaceDN w:val="0"/>
        <w:adjustRightInd w:val="0"/>
        <w:ind w:left="1440" w:hanging="720"/>
      </w:pPr>
    </w:p>
    <w:p w:rsidR="00E026EC" w:rsidRDefault="00E026EC" w:rsidP="00E026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B49CA">
        <w:t xml:space="preserve">An offender </w:t>
      </w:r>
      <w:r>
        <w:t xml:space="preserve">may petition the Adjustment Committee no more often than every </w:t>
      </w:r>
      <w:r w:rsidR="000F63BD">
        <w:t xml:space="preserve">90 </w:t>
      </w:r>
      <w:r>
        <w:t xml:space="preserve">days to reduce the segregation term based on his or her conduct while in segregation. </w:t>
      </w:r>
    </w:p>
    <w:p w:rsidR="008917CC" w:rsidRDefault="008917CC" w:rsidP="00E026EC">
      <w:pPr>
        <w:widowControl w:val="0"/>
        <w:autoSpaceDE w:val="0"/>
        <w:autoSpaceDN w:val="0"/>
        <w:adjustRightInd w:val="0"/>
        <w:ind w:left="1440" w:hanging="720"/>
      </w:pPr>
    </w:p>
    <w:p w:rsidR="00E026EC" w:rsidRDefault="00E026EC" w:rsidP="00E026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Adjustment Committee may either recommend reduction of the original segregation term imposed or deny the petition. </w:t>
      </w:r>
    </w:p>
    <w:p w:rsidR="008917CC" w:rsidRDefault="008917CC" w:rsidP="00E026EC">
      <w:pPr>
        <w:widowControl w:val="0"/>
        <w:autoSpaceDE w:val="0"/>
        <w:autoSpaceDN w:val="0"/>
        <w:adjustRightInd w:val="0"/>
        <w:ind w:left="1440" w:hanging="720"/>
      </w:pPr>
    </w:p>
    <w:p w:rsidR="00E026EC" w:rsidRDefault="00E026EC" w:rsidP="00E026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287E02">
        <w:t xml:space="preserve">Adjustment </w:t>
      </w:r>
      <w:r>
        <w:t xml:space="preserve">Committee's recommendation shall be reviewed by the Chief Administrative Officer. </w:t>
      </w:r>
    </w:p>
    <w:p w:rsidR="00287E02" w:rsidRDefault="00287E02" w:rsidP="00E026EC">
      <w:pPr>
        <w:widowControl w:val="0"/>
        <w:autoSpaceDE w:val="0"/>
        <w:autoSpaceDN w:val="0"/>
        <w:adjustRightInd w:val="0"/>
        <w:ind w:left="1440" w:hanging="720"/>
      </w:pPr>
    </w:p>
    <w:p w:rsidR="00287E02" w:rsidRDefault="00287E02" w:rsidP="00E026EC">
      <w:pPr>
        <w:widowControl w:val="0"/>
        <w:autoSpaceDE w:val="0"/>
        <w:autoSpaceDN w:val="0"/>
        <w:adjustRightInd w:val="0"/>
        <w:ind w:left="1440" w:hanging="720"/>
      </w:pPr>
      <w:r w:rsidRPr="00287E02">
        <w:t>e)</w:t>
      </w:r>
      <w:r w:rsidRPr="00287E02">
        <w:tab/>
        <w:t>The decision shall be provided to the offender in writing and, if denied, shall provide the factual basis for the denial.</w:t>
      </w:r>
    </w:p>
    <w:p w:rsidR="00E026EC" w:rsidRDefault="00E026EC" w:rsidP="00E026EC">
      <w:pPr>
        <w:widowControl w:val="0"/>
        <w:autoSpaceDE w:val="0"/>
        <w:autoSpaceDN w:val="0"/>
        <w:adjustRightInd w:val="0"/>
        <w:ind w:left="1440" w:hanging="720"/>
      </w:pPr>
    </w:p>
    <w:p w:rsidR="006B49CA" w:rsidRDefault="00287E02" w:rsidP="00287E02">
      <w:pPr>
        <w:pStyle w:val="JCARSourceNote"/>
        <w:ind w:left="720"/>
      </w:pPr>
      <w:r>
        <w:t>(Source:  Amended at 4</w:t>
      </w:r>
      <w:r w:rsidR="00010D0E">
        <w:t>1</w:t>
      </w:r>
      <w:r>
        <w:t xml:space="preserve"> Ill. Reg. </w:t>
      </w:r>
      <w:r w:rsidR="006B2C08">
        <w:t>3869</w:t>
      </w:r>
      <w:r>
        <w:t xml:space="preserve">, effective </w:t>
      </w:r>
      <w:bookmarkStart w:id="0" w:name="_GoBack"/>
      <w:r w:rsidR="006B2C08">
        <w:t>April 1, 2017</w:t>
      </w:r>
      <w:bookmarkEnd w:id="0"/>
      <w:r>
        <w:t>)</w:t>
      </w:r>
    </w:p>
    <w:sectPr w:rsidR="006B49CA" w:rsidSect="00E02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6EC"/>
    <w:rsid w:val="00010D0E"/>
    <w:rsid w:val="000F63BD"/>
    <w:rsid w:val="00287E02"/>
    <w:rsid w:val="005B1432"/>
    <w:rsid w:val="005C3366"/>
    <w:rsid w:val="005E4AE5"/>
    <w:rsid w:val="005E6ECF"/>
    <w:rsid w:val="006B2C08"/>
    <w:rsid w:val="006B49CA"/>
    <w:rsid w:val="00867F15"/>
    <w:rsid w:val="008917CC"/>
    <w:rsid w:val="00A44E61"/>
    <w:rsid w:val="00AD37C2"/>
    <w:rsid w:val="00D531AD"/>
    <w:rsid w:val="00E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9ECCAA-034A-42BF-A78B-F6947D1F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