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A5" w:rsidRDefault="000F22A5" w:rsidP="000F22A5">
      <w:pPr>
        <w:widowControl w:val="0"/>
        <w:autoSpaceDE w:val="0"/>
        <w:autoSpaceDN w:val="0"/>
        <w:adjustRightInd w:val="0"/>
      </w:pPr>
    </w:p>
    <w:p w:rsidR="000F22A5" w:rsidRDefault="000F22A5" w:rsidP="000F22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504.30  Preparation of Disciplinary Reports</w:t>
      </w:r>
      <w:r>
        <w:t xml:space="preserve"> </w:t>
      </w:r>
    </w:p>
    <w:p w:rsidR="000F22A5" w:rsidRDefault="000F22A5" w:rsidP="000F22A5">
      <w:pPr>
        <w:widowControl w:val="0"/>
        <w:autoSpaceDE w:val="0"/>
        <w:autoSpaceDN w:val="0"/>
        <w:adjustRightInd w:val="0"/>
      </w:pPr>
    </w:p>
    <w:p w:rsidR="000F22A5" w:rsidRDefault="000F22A5" w:rsidP="000F22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employee has the duty to observe the conduct of </w:t>
      </w:r>
      <w:r w:rsidR="00C63692">
        <w:t>offenders</w:t>
      </w:r>
      <w:r>
        <w:t xml:space="preserve">. </w:t>
      </w:r>
    </w:p>
    <w:p w:rsidR="005B0ED9" w:rsidRDefault="005B0ED9" w:rsidP="000F22A5">
      <w:pPr>
        <w:widowControl w:val="0"/>
        <w:autoSpaceDE w:val="0"/>
        <w:autoSpaceDN w:val="0"/>
        <w:adjustRightInd w:val="0"/>
        <w:ind w:left="1440" w:hanging="720"/>
      </w:pPr>
    </w:p>
    <w:p w:rsidR="000F22A5" w:rsidRDefault="000F22A5" w:rsidP="000F22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employee observes </w:t>
      </w:r>
      <w:r w:rsidR="00C63692">
        <w:t xml:space="preserve">an offender </w:t>
      </w:r>
      <w:r>
        <w:t xml:space="preserve">committing an offense, discovers evidence of its commission or receives information from a reliable witness of </w:t>
      </w:r>
      <w:r w:rsidR="00F43268">
        <w:t>the</w:t>
      </w:r>
      <w:r>
        <w:t xml:space="preserve"> conduct, the employee shall promptly prepare a disciplinary report.  However, if the infraction is listed in the 400 series in Table A and the employee determines a disciplinary report is not necessary</w:t>
      </w:r>
      <w:r w:rsidR="00832093">
        <w:t xml:space="preserve"> to resolve the situation</w:t>
      </w:r>
      <w:r>
        <w:t xml:space="preserve">, the employee may orally reprimand the </w:t>
      </w:r>
      <w:r w:rsidR="00832093">
        <w:t>offender.</w:t>
      </w:r>
      <w:r>
        <w:t xml:space="preserve"> </w:t>
      </w:r>
    </w:p>
    <w:p w:rsidR="005B0ED9" w:rsidRDefault="005B0ED9" w:rsidP="000F22A5">
      <w:pPr>
        <w:widowControl w:val="0"/>
        <w:autoSpaceDE w:val="0"/>
        <w:autoSpaceDN w:val="0"/>
        <w:adjustRightInd w:val="0"/>
        <w:ind w:left="1440" w:hanging="720"/>
      </w:pPr>
    </w:p>
    <w:p w:rsidR="000F22A5" w:rsidRDefault="00D04672" w:rsidP="000F22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0F22A5">
        <w:tab/>
        <w:t>The disciplinary report must be fully completed.  The reporting employee shall provide the following information to the extent known or available</w:t>
      </w:r>
      <w:r w:rsidR="005413C5">
        <w:t>:</w:t>
      </w:r>
      <w:r w:rsidR="000F22A5">
        <w:t xml:space="preserve"> </w:t>
      </w:r>
    </w:p>
    <w:p w:rsidR="005B0ED9" w:rsidRDefault="005B0ED9" w:rsidP="000F22A5">
      <w:pPr>
        <w:widowControl w:val="0"/>
        <w:autoSpaceDE w:val="0"/>
        <w:autoSpaceDN w:val="0"/>
        <w:adjustRightInd w:val="0"/>
        <w:ind w:left="2160" w:hanging="720"/>
      </w:pPr>
    </w:p>
    <w:p w:rsidR="000F22A5" w:rsidRDefault="000F22A5" w:rsidP="000F22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</w:t>
      </w:r>
      <w:r w:rsidR="00D04672">
        <w:t>identification</w:t>
      </w:r>
      <w:r>
        <w:t xml:space="preserve"> number of the </w:t>
      </w:r>
      <w:r w:rsidR="009E20BC">
        <w:t>offender</w:t>
      </w:r>
      <w:r>
        <w:t xml:space="preserve">. </w:t>
      </w:r>
    </w:p>
    <w:p w:rsidR="005B0ED9" w:rsidRDefault="005B0ED9" w:rsidP="000F22A5">
      <w:pPr>
        <w:widowControl w:val="0"/>
        <w:autoSpaceDE w:val="0"/>
        <w:autoSpaceDN w:val="0"/>
        <w:adjustRightInd w:val="0"/>
        <w:ind w:left="2160" w:hanging="720"/>
      </w:pPr>
    </w:p>
    <w:p w:rsidR="000F22A5" w:rsidRDefault="000F22A5" w:rsidP="000F22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place, time and date of the offense. </w:t>
      </w:r>
    </w:p>
    <w:p w:rsidR="005B0ED9" w:rsidRDefault="005B0ED9" w:rsidP="000F22A5">
      <w:pPr>
        <w:widowControl w:val="0"/>
        <w:autoSpaceDE w:val="0"/>
        <w:autoSpaceDN w:val="0"/>
        <w:adjustRightInd w:val="0"/>
        <w:ind w:left="2160" w:hanging="720"/>
      </w:pPr>
    </w:p>
    <w:p w:rsidR="000F22A5" w:rsidRDefault="000F22A5" w:rsidP="000F22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offense </w:t>
      </w:r>
      <w:r w:rsidR="009E20BC">
        <w:t xml:space="preserve">that </w:t>
      </w:r>
      <w:r>
        <w:t xml:space="preserve">the </w:t>
      </w:r>
      <w:r w:rsidR="009E20BC">
        <w:t xml:space="preserve">offender </w:t>
      </w:r>
      <w:r>
        <w:t xml:space="preserve">is alleged to have committed. </w:t>
      </w:r>
    </w:p>
    <w:p w:rsidR="005B0ED9" w:rsidRDefault="005B0ED9" w:rsidP="000F22A5">
      <w:pPr>
        <w:widowControl w:val="0"/>
        <w:autoSpaceDE w:val="0"/>
        <w:autoSpaceDN w:val="0"/>
        <w:adjustRightInd w:val="0"/>
        <w:ind w:left="2160" w:hanging="720"/>
      </w:pPr>
    </w:p>
    <w:p w:rsidR="000F22A5" w:rsidRDefault="000F22A5" w:rsidP="000F22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written statement </w:t>
      </w:r>
      <w:r w:rsidR="00D04672">
        <w:t>detailing</w:t>
      </w:r>
      <w:r>
        <w:t xml:space="preserve"> the conduct observed. </w:t>
      </w:r>
    </w:p>
    <w:p w:rsidR="005B0ED9" w:rsidRDefault="005B0ED9" w:rsidP="000F22A5">
      <w:pPr>
        <w:widowControl w:val="0"/>
        <w:autoSpaceDE w:val="0"/>
        <w:autoSpaceDN w:val="0"/>
        <w:adjustRightInd w:val="0"/>
        <w:ind w:left="2160" w:hanging="720"/>
      </w:pPr>
    </w:p>
    <w:p w:rsidR="000F22A5" w:rsidRDefault="000F22A5" w:rsidP="000F22A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names of </w:t>
      </w:r>
      <w:r w:rsidR="009E20BC">
        <w:t>offenders</w:t>
      </w:r>
      <w:r>
        <w:t xml:space="preserve">, employees and visitors who were witnesses.  The identity of witnesses may be withheld for reasons of security provided a statement to that effect and the information the confidential source provided are included on the disciplinary report to the extent the information can be included without jeopardizing security. </w:t>
      </w:r>
    </w:p>
    <w:p w:rsidR="005B0ED9" w:rsidRDefault="005B0ED9" w:rsidP="000F22A5">
      <w:pPr>
        <w:widowControl w:val="0"/>
        <w:autoSpaceDE w:val="0"/>
        <w:autoSpaceDN w:val="0"/>
        <w:adjustRightInd w:val="0"/>
        <w:ind w:left="2160" w:hanging="720"/>
      </w:pPr>
    </w:p>
    <w:p w:rsidR="000F22A5" w:rsidRDefault="000F22A5" w:rsidP="000F22A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signature of the reporting employee and the date and time the report is completed. </w:t>
      </w:r>
    </w:p>
    <w:p w:rsidR="005B0ED9" w:rsidRDefault="005B0ED9" w:rsidP="000F22A5">
      <w:pPr>
        <w:widowControl w:val="0"/>
        <w:autoSpaceDE w:val="0"/>
        <w:autoSpaceDN w:val="0"/>
        <w:adjustRightInd w:val="0"/>
        <w:ind w:left="1440" w:hanging="720"/>
      </w:pPr>
    </w:p>
    <w:p w:rsidR="000F22A5" w:rsidRDefault="00D04672" w:rsidP="000F22A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0F22A5">
        <w:tab/>
        <w:t xml:space="preserve">If </w:t>
      </w:r>
      <w:r w:rsidR="009E20BC">
        <w:t>an offender</w:t>
      </w:r>
      <w:r w:rsidR="000F22A5">
        <w:t xml:space="preserve"> is suspected of committing a disciplinary offense, an investigative disciplinary report, hereinafter referred to as an investigative report, </w:t>
      </w:r>
      <w:r>
        <w:t>shall</w:t>
      </w:r>
      <w:r w:rsidR="000F22A5">
        <w:t xml:space="preserve"> be issued </w:t>
      </w:r>
      <w:r w:rsidR="00285C4E">
        <w:t xml:space="preserve">that </w:t>
      </w:r>
      <w:r w:rsidR="000F22A5">
        <w:t xml:space="preserve">reasonably informs the </w:t>
      </w:r>
      <w:r w:rsidR="009E20BC">
        <w:t xml:space="preserve">offender </w:t>
      </w:r>
      <w:r w:rsidR="000F22A5">
        <w:t xml:space="preserve">of the subject of the investigation to the extent that safety and security allow. </w:t>
      </w:r>
      <w:r>
        <w:t xml:space="preserve"> </w:t>
      </w:r>
      <w:r w:rsidRPr="00D04672">
        <w:rPr>
          <w:szCs w:val="20"/>
        </w:rPr>
        <w:t xml:space="preserve">In no event shall an investigative report be served upon an offender more than eight calendar days after the suspected commission of an offense or the discovery </w:t>
      </w:r>
      <w:r w:rsidR="005413C5">
        <w:rPr>
          <w:szCs w:val="20"/>
        </w:rPr>
        <w:t>of an offense</w:t>
      </w:r>
      <w:r w:rsidRPr="00D04672">
        <w:rPr>
          <w:szCs w:val="20"/>
        </w:rPr>
        <w:t>, whichever is later, unless the offender is unavailable or unable to participate in the proceeding.</w:t>
      </w:r>
    </w:p>
    <w:p w:rsidR="005B0ED9" w:rsidRDefault="005B0ED9" w:rsidP="000F22A5">
      <w:pPr>
        <w:widowControl w:val="0"/>
        <w:autoSpaceDE w:val="0"/>
        <w:autoSpaceDN w:val="0"/>
        <w:adjustRightInd w:val="0"/>
        <w:ind w:left="1440" w:hanging="720"/>
      </w:pPr>
    </w:p>
    <w:p w:rsidR="009E20BC" w:rsidRDefault="00D04672" w:rsidP="000F22A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9E20BC">
        <w:tab/>
        <w:t xml:space="preserve">Service of a disciplinary report upon the offender shall commence the disciplinary proceeding.  In no event shall a disciplinary report be served upon an offender more than </w:t>
      </w:r>
      <w:r>
        <w:t>eight calendar</w:t>
      </w:r>
      <w:r w:rsidR="009E20BC">
        <w:t xml:space="preserve"> days after the commission of an offense or the discovery </w:t>
      </w:r>
      <w:r w:rsidR="005413C5">
        <w:t>of an offense</w:t>
      </w:r>
      <w:r w:rsidR="009E20BC">
        <w:t xml:space="preserve"> unless the offender is unavailable or unable to participate in the proceeding.</w:t>
      </w:r>
    </w:p>
    <w:p w:rsidR="000F22A5" w:rsidRDefault="000F22A5" w:rsidP="000F22A5">
      <w:pPr>
        <w:widowControl w:val="0"/>
        <w:autoSpaceDE w:val="0"/>
        <w:autoSpaceDN w:val="0"/>
        <w:adjustRightInd w:val="0"/>
        <w:ind w:left="1440" w:hanging="720"/>
      </w:pPr>
    </w:p>
    <w:p w:rsidR="009E20BC" w:rsidRDefault="00D04672" w:rsidP="00D04672">
      <w:pPr>
        <w:pStyle w:val="JCARSourceNote"/>
        <w:ind w:left="720"/>
      </w:pPr>
      <w:r>
        <w:lastRenderedPageBreak/>
        <w:t>(Source:  Amended at 4</w:t>
      </w:r>
      <w:r w:rsidR="00255981">
        <w:t>1</w:t>
      </w:r>
      <w:r>
        <w:t xml:space="preserve"> Ill. Reg. </w:t>
      </w:r>
      <w:r w:rsidR="0028246E">
        <w:t>3869</w:t>
      </w:r>
      <w:r>
        <w:t xml:space="preserve">, effective </w:t>
      </w:r>
      <w:bookmarkStart w:id="0" w:name="_GoBack"/>
      <w:r w:rsidR="0028246E">
        <w:t>April 1, 2017</w:t>
      </w:r>
      <w:bookmarkEnd w:id="0"/>
      <w:r>
        <w:t>)</w:t>
      </w:r>
    </w:p>
    <w:sectPr w:rsidR="009E20BC" w:rsidSect="000F22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2A5"/>
    <w:rsid w:val="00017EE4"/>
    <w:rsid w:val="000F22A5"/>
    <w:rsid w:val="00255981"/>
    <w:rsid w:val="0028246E"/>
    <w:rsid w:val="00285C4E"/>
    <w:rsid w:val="002F6B04"/>
    <w:rsid w:val="003939B6"/>
    <w:rsid w:val="003C6476"/>
    <w:rsid w:val="004E1E3A"/>
    <w:rsid w:val="005413C5"/>
    <w:rsid w:val="005B0ED9"/>
    <w:rsid w:val="005C3366"/>
    <w:rsid w:val="00832093"/>
    <w:rsid w:val="009C50D0"/>
    <w:rsid w:val="009E20BC"/>
    <w:rsid w:val="00BF53EE"/>
    <w:rsid w:val="00C12C3E"/>
    <w:rsid w:val="00C63692"/>
    <w:rsid w:val="00D04672"/>
    <w:rsid w:val="00F3019A"/>
    <w:rsid w:val="00F4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3D1DE9-B39F-4966-8369-8CD7CA9F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E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4</cp:revision>
  <dcterms:created xsi:type="dcterms:W3CDTF">2017-03-21T18:19:00Z</dcterms:created>
  <dcterms:modified xsi:type="dcterms:W3CDTF">2017-03-29T19:00:00Z</dcterms:modified>
</cp:coreProperties>
</file>