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2B" w:rsidRDefault="00294B2B" w:rsidP="00294B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ADMINISTRATION OF DISCIPLINE</w:t>
      </w:r>
    </w:p>
    <w:p w:rsidR="00294B2B" w:rsidRDefault="00294B2B" w:rsidP="00294B2B">
      <w:pPr>
        <w:widowControl w:val="0"/>
        <w:autoSpaceDE w:val="0"/>
        <w:autoSpaceDN w:val="0"/>
        <w:adjustRightInd w:val="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504.10</w:t>
      </w:r>
      <w:r>
        <w:tab/>
        <w:t xml:space="preserve">Applicability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504.12</w:t>
      </w:r>
      <w:r>
        <w:tab/>
        <w:t xml:space="preserve">Definitions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504.15</w:t>
      </w:r>
      <w:r>
        <w:tab/>
        <w:t xml:space="preserve">Responsibilities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504.20</w:t>
      </w:r>
      <w:r>
        <w:tab/>
        <w:t xml:space="preserve">Offenses and Maximum Penalties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504.30</w:t>
      </w:r>
      <w:r>
        <w:tab/>
        <w:t xml:space="preserve">Preparation of Disciplinary Reports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504.40</w:t>
      </w:r>
      <w:r>
        <w:tab/>
      </w:r>
      <w:r w:rsidR="00241FD2">
        <w:t xml:space="preserve">Investigative Status and </w:t>
      </w:r>
      <w:r>
        <w:t xml:space="preserve">Temporary Confinement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504.50</w:t>
      </w:r>
      <w:r>
        <w:tab/>
        <w:t xml:space="preserve">Review of Disciplinary Reports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504.60</w:t>
      </w:r>
      <w:r>
        <w:tab/>
        <w:t xml:space="preserve">Investigation of Major Disciplinary Reports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504.70</w:t>
      </w:r>
      <w:r>
        <w:tab/>
        <w:t xml:space="preserve">Adjustment Committee and Program Unit Composition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504.80</w:t>
      </w:r>
      <w:r>
        <w:tab/>
        <w:t xml:space="preserve">Adjustment Committee Hearing Procedures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504.90</w:t>
      </w:r>
      <w:r>
        <w:tab/>
        <w:t xml:space="preserve">New or Additional Proceedings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504.100</w:t>
      </w:r>
      <w:r>
        <w:tab/>
        <w:t xml:space="preserve">Program Unit Hearing Procedures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504.110</w:t>
      </w:r>
      <w:r>
        <w:tab/>
        <w:t xml:space="preserve">Computation of Discipline for Multiple Offenses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504.115</w:t>
      </w:r>
      <w:r>
        <w:tab/>
        <w:t xml:space="preserve">Indeterminate </w:t>
      </w:r>
      <w:r w:rsidR="00241FD2">
        <w:t xml:space="preserve">and Long Term </w:t>
      </w:r>
      <w:r>
        <w:t>Segregation Placement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504.120</w:t>
      </w:r>
      <w:r>
        <w:tab/>
        <w:t>Reduction in Segregation Placement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504.130</w:t>
      </w:r>
      <w:r>
        <w:tab/>
        <w:t xml:space="preserve">Demotion and Restoration in Grade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504.140</w:t>
      </w:r>
      <w:r>
        <w:tab/>
        <w:t xml:space="preserve">Restitution Procedures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504.150</w:t>
      </w:r>
      <w:r>
        <w:tab/>
        <w:t xml:space="preserve">Restoration of Time </w:t>
      </w:r>
      <w:r w:rsidR="00241FD2">
        <w:t>and Credit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ADMINISTRATION OF DISCIPLINE </w:t>
      </w:r>
      <w:r w:rsidR="008D58BC">
        <w:t>−</w:t>
      </w:r>
      <w:r>
        <w:t xml:space="preserve"> JUVENILE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504.200</w:t>
      </w:r>
      <w:r>
        <w:tab/>
        <w:t xml:space="preserve">Applicability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504.202</w:t>
      </w:r>
      <w:r>
        <w:tab/>
        <w:t xml:space="preserve">Definitions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504.205</w:t>
      </w:r>
      <w:r>
        <w:tab/>
        <w:t xml:space="preserve">Responsibilities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504.210</w:t>
      </w:r>
      <w:r>
        <w:tab/>
        <w:t xml:space="preserve">Offenses and Maximum Penalties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504.220</w:t>
      </w:r>
      <w:r>
        <w:tab/>
        <w:t xml:space="preserve">Preparation of Disciplinary Reports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504.230</w:t>
      </w:r>
      <w:r>
        <w:tab/>
        <w:t xml:space="preserve">Temporary Confinement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504.240</w:t>
      </w:r>
      <w:r>
        <w:tab/>
        <w:t xml:space="preserve">Review of Disciplinary Reports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504.250</w:t>
      </w:r>
      <w:r>
        <w:tab/>
        <w:t xml:space="preserve">Adjustment Committee and Program Unit Composition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504.260</w:t>
      </w:r>
      <w:r>
        <w:tab/>
        <w:t>Adjustment Committee Hearing Procedures</w:t>
      </w:r>
      <w:r w:rsidR="008D58BC">
        <w:t xml:space="preserve"> (Repealed)</w:t>
      </w:r>
      <w:r>
        <w:t xml:space="preserve">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504.270</w:t>
      </w:r>
      <w:r>
        <w:tab/>
        <w:t xml:space="preserve">New or Additional Proceedings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504.275</w:t>
      </w:r>
      <w:r>
        <w:tab/>
        <w:t xml:space="preserve">Program Unit Hearing Procedures </w:t>
      </w:r>
      <w:r w:rsidR="00327172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504.280</w:t>
      </w:r>
      <w:r>
        <w:tab/>
        <w:t xml:space="preserve">Computation of Discipline for Multiple Offenses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504.290</w:t>
      </w:r>
      <w:r>
        <w:tab/>
        <w:t xml:space="preserve">Restitution Procedures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504.300</w:t>
      </w:r>
      <w:r>
        <w:tab/>
        <w:t xml:space="preserve">Restoration of Good Time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ADMINISTRATION OF DISCIPLINE </w:t>
      </w:r>
      <w:r w:rsidR="008D58BC">
        <w:t>−</w:t>
      </w:r>
      <w:r>
        <w:t xml:space="preserve"> COMMUNITY SERVICES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504.400</w:t>
      </w:r>
      <w:r>
        <w:tab/>
        <w:t xml:space="preserve">Applicability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504.402</w:t>
      </w:r>
      <w:r>
        <w:tab/>
        <w:t xml:space="preserve">Definitions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504.405</w:t>
      </w:r>
      <w:r>
        <w:tab/>
        <w:t xml:space="preserve">Responsibilities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504.410</w:t>
      </w:r>
      <w:r>
        <w:tab/>
        <w:t xml:space="preserve">Offenses and Maximum Penalties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504.420</w:t>
      </w:r>
      <w:r>
        <w:tab/>
        <w:t xml:space="preserve">Preparation of Disciplinary Reports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504.430</w:t>
      </w:r>
      <w:r>
        <w:tab/>
        <w:t xml:space="preserve">Temporary Confinement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504.440</w:t>
      </w:r>
      <w:r>
        <w:tab/>
        <w:t xml:space="preserve">Review of Disciplinary Reports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504.450</w:t>
      </w:r>
      <w:r>
        <w:tab/>
        <w:t xml:space="preserve">Adjustment Committee and Program Unit Composition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504.460</w:t>
      </w:r>
      <w:r>
        <w:tab/>
        <w:t xml:space="preserve">Adjustment Committee Hearing Procedures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504.470</w:t>
      </w:r>
      <w:r>
        <w:tab/>
        <w:t xml:space="preserve">New or Additional Proceedings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504.480</w:t>
      </w:r>
      <w:r>
        <w:tab/>
        <w:t xml:space="preserve">Program Unit Hearing Procedures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504.490</w:t>
      </w:r>
      <w:r>
        <w:tab/>
        <w:t xml:space="preserve">Computation of Penalty for Multiple Offenses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504.500</w:t>
      </w:r>
      <w:r>
        <w:tab/>
        <w:t xml:space="preserve">Restitution Procedures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504.510</w:t>
      </w:r>
      <w:r>
        <w:tab/>
        <w:t xml:space="preserve">Restoration of Good Time </w:t>
      </w:r>
      <w:r w:rsidR="008D58BC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</w:t>
      </w:r>
      <w:r w:rsidR="005F58F2">
        <w:t>SEGREGATION AND CONFINEMENT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504.600</w:t>
      </w:r>
      <w:r>
        <w:tab/>
        <w:t xml:space="preserve">Applicability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504.602</w:t>
      </w:r>
      <w:r>
        <w:tab/>
        <w:t xml:space="preserve">Definitions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504.605</w:t>
      </w:r>
      <w:r>
        <w:tab/>
        <w:t xml:space="preserve">Responsibilities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504.610</w:t>
      </w:r>
      <w:r>
        <w:tab/>
        <w:t xml:space="preserve">Placement in Segregation Status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504.620</w:t>
      </w:r>
      <w:r>
        <w:tab/>
        <w:t xml:space="preserve">Segregation Standards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504.630</w:t>
      </w:r>
      <w:r>
        <w:tab/>
        <w:t xml:space="preserve">Investigative Confinement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504.640</w:t>
      </w:r>
      <w:r>
        <w:tab/>
        <w:t xml:space="preserve">Confinement Pending Transfer (Repealed)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504.650</w:t>
      </w:r>
      <w:r>
        <w:tab/>
        <w:t xml:space="preserve">Confinement in Control Segregation (Repealed)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504.660</w:t>
      </w:r>
      <w:r>
        <w:tab/>
        <w:t xml:space="preserve">Administrative Detention </w:t>
      </w:r>
      <w:r w:rsidR="00241FD2">
        <w:t>(Renumbered)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504.670</w:t>
      </w:r>
      <w:r>
        <w:tab/>
        <w:t xml:space="preserve">Recreation for Persons in Segregation Status </w:t>
      </w:r>
    </w:p>
    <w:p w:rsidR="00241FD2" w:rsidRDefault="00241FD2" w:rsidP="00294B2B">
      <w:pPr>
        <w:widowControl w:val="0"/>
        <w:autoSpaceDE w:val="0"/>
        <w:autoSpaceDN w:val="0"/>
        <w:adjustRightInd w:val="0"/>
        <w:ind w:left="1440" w:hanging="1440"/>
      </w:pPr>
      <w:r>
        <w:t>504.680</w:t>
      </w:r>
      <w:r>
        <w:tab/>
        <w:t>Release from Disciplinary Segregation</w:t>
      </w:r>
    </w:p>
    <w:p w:rsidR="00241FD2" w:rsidRDefault="00241FD2" w:rsidP="00294B2B">
      <w:pPr>
        <w:widowControl w:val="0"/>
        <w:autoSpaceDE w:val="0"/>
        <w:autoSpaceDN w:val="0"/>
        <w:adjustRightInd w:val="0"/>
        <w:ind w:left="1440" w:hanging="1440"/>
      </w:pPr>
      <w:r>
        <w:t>504.690</w:t>
      </w:r>
      <w:r>
        <w:tab/>
        <w:t>Administrative Detention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CONFINEMENT PROCEDURES </w:t>
      </w:r>
      <w:r w:rsidR="008D58BC">
        <w:t>−</w:t>
      </w:r>
      <w:r>
        <w:t xml:space="preserve"> JUVENILE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504.700</w:t>
      </w:r>
      <w:r>
        <w:tab/>
        <w:t xml:space="preserve">Applicability </w:t>
      </w:r>
      <w:r w:rsidR="00241FD2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504.710</w:t>
      </w:r>
      <w:r>
        <w:tab/>
        <w:t xml:space="preserve">Definitions </w:t>
      </w:r>
      <w:r w:rsidR="00241FD2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504.715</w:t>
      </w:r>
      <w:r>
        <w:tab/>
        <w:t xml:space="preserve">Responsibilities </w:t>
      </w:r>
      <w:r w:rsidR="00241FD2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504.720</w:t>
      </w:r>
      <w:r>
        <w:tab/>
        <w:t xml:space="preserve">Placement in Confinement </w:t>
      </w:r>
      <w:r w:rsidR="00241FD2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504.730</w:t>
      </w:r>
      <w:r>
        <w:tab/>
        <w:t xml:space="preserve">Confinement Procedures </w:t>
      </w:r>
      <w:r w:rsidR="00241FD2">
        <w:t>(Repealed)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GRIEVANCE PROCEDURES FOR </w:t>
      </w:r>
      <w:r w:rsidR="008D58BC">
        <w:t xml:space="preserve">OFFENDERS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504.800</w:t>
      </w:r>
      <w:r>
        <w:tab/>
        <w:t xml:space="preserve">Applicability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504.802</w:t>
      </w:r>
      <w:r>
        <w:tab/>
        <w:t xml:space="preserve">Definitions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504.805</w:t>
      </w:r>
      <w:r>
        <w:tab/>
        <w:t xml:space="preserve">Responsibilities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504.810</w:t>
      </w:r>
      <w:r>
        <w:tab/>
        <w:t xml:space="preserve">Filing of Grievances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504.820</w:t>
      </w:r>
      <w:r>
        <w:tab/>
        <w:t xml:space="preserve">Grievance Officer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504.830</w:t>
      </w:r>
      <w:r>
        <w:tab/>
        <w:t xml:space="preserve">Grievance Procedures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504.840</w:t>
      </w:r>
      <w:r>
        <w:tab/>
        <w:t xml:space="preserve">Emergency Procedures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504.850</w:t>
      </w:r>
      <w:r>
        <w:tab/>
        <w:t xml:space="preserve">Appeals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504.860</w:t>
      </w:r>
      <w:r>
        <w:tab/>
        <w:t xml:space="preserve">Records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504.870</w:t>
      </w:r>
      <w:r>
        <w:tab/>
        <w:t xml:space="preserve">Direct Review by Administrative Review Board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GRIEVANCE PROCEDURES FOR RELEASEES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504.900</w:t>
      </w:r>
      <w:r>
        <w:tab/>
        <w:t xml:space="preserve">Applicability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504.905</w:t>
      </w:r>
      <w:r>
        <w:tab/>
        <w:t xml:space="preserve">Definitions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504.910</w:t>
      </w:r>
      <w:r>
        <w:tab/>
        <w:t xml:space="preserve">Responsibilities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504.920</w:t>
      </w:r>
      <w:r>
        <w:tab/>
        <w:t xml:space="preserve">Filing of Grievances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504.930</w:t>
      </w:r>
      <w:r>
        <w:tab/>
        <w:t xml:space="preserve">Review of Grievances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  <w:r>
        <w:t>504.940</w:t>
      </w:r>
      <w:r>
        <w:tab/>
        <w:t xml:space="preserve">Appeals </w:t>
      </w:r>
    </w:p>
    <w:p w:rsidR="00294B2B" w:rsidRDefault="00294B2B" w:rsidP="00294B2B">
      <w:pPr>
        <w:widowControl w:val="0"/>
        <w:autoSpaceDE w:val="0"/>
        <w:autoSpaceDN w:val="0"/>
        <w:adjustRightInd w:val="0"/>
        <w:ind w:left="1440" w:hanging="1440"/>
      </w:pPr>
    </w:p>
    <w:p w:rsidR="008D58BC" w:rsidRDefault="00D0683D" w:rsidP="00D0683D">
      <w:pPr>
        <w:widowControl w:val="0"/>
        <w:autoSpaceDE w:val="0"/>
        <w:autoSpaceDN w:val="0"/>
        <w:adjustRightInd w:val="0"/>
        <w:ind w:left="2160" w:hanging="2160"/>
      </w:pPr>
      <w:r>
        <w:t>504.APPENDIX A</w:t>
      </w:r>
      <w:r>
        <w:tab/>
      </w:r>
      <w:r w:rsidR="008D58BC">
        <w:t>Offense Numbers and Definitions</w:t>
      </w:r>
    </w:p>
    <w:p w:rsidR="00294B2B" w:rsidRDefault="00D0683D" w:rsidP="00D0683D">
      <w:pPr>
        <w:widowControl w:val="0"/>
        <w:autoSpaceDE w:val="0"/>
        <w:autoSpaceDN w:val="0"/>
        <w:adjustRightInd w:val="0"/>
        <w:ind w:left="2160" w:hanging="2160"/>
      </w:pPr>
      <w:r>
        <w:t>504.TABLE A</w:t>
      </w:r>
      <w:r>
        <w:tab/>
      </w:r>
      <w:r w:rsidR="00294B2B">
        <w:t xml:space="preserve">Maximum Penalties </w:t>
      </w:r>
    </w:p>
    <w:p w:rsidR="00294B2B" w:rsidRDefault="00D0683D" w:rsidP="00D0683D">
      <w:pPr>
        <w:widowControl w:val="0"/>
        <w:autoSpaceDE w:val="0"/>
        <w:autoSpaceDN w:val="0"/>
        <w:adjustRightInd w:val="0"/>
        <w:ind w:left="2160" w:hanging="2160"/>
      </w:pPr>
      <w:r>
        <w:t>504.TABLE B</w:t>
      </w:r>
      <w:r>
        <w:tab/>
      </w:r>
      <w:r w:rsidR="00294B2B">
        <w:t>Maximum Penalties</w:t>
      </w:r>
      <w:r w:rsidR="008D58BC">
        <w:t xml:space="preserve"> for Juvenile Offenders</w:t>
      </w:r>
      <w:r w:rsidR="00294B2B">
        <w:t xml:space="preserve"> </w:t>
      </w:r>
      <w:r w:rsidR="00241FD2">
        <w:t>(Repealed)</w:t>
      </w:r>
    </w:p>
    <w:p w:rsidR="00294B2B" w:rsidRDefault="00D0683D" w:rsidP="00D0683D">
      <w:pPr>
        <w:widowControl w:val="0"/>
        <w:autoSpaceDE w:val="0"/>
        <w:autoSpaceDN w:val="0"/>
        <w:adjustRightInd w:val="0"/>
        <w:ind w:left="2160" w:hanging="2160"/>
      </w:pPr>
      <w:r>
        <w:t>504.TABLE C</w:t>
      </w:r>
      <w:r>
        <w:tab/>
      </w:r>
      <w:r w:rsidR="00294B2B">
        <w:t xml:space="preserve">Offenses and Maximum Penalties </w:t>
      </w:r>
      <w:r w:rsidR="008D58BC">
        <w:t>−</w:t>
      </w:r>
      <w:r w:rsidR="00294B2B">
        <w:t xml:space="preserve"> Community Services Division </w:t>
      </w:r>
      <w:r w:rsidR="008D58BC">
        <w:t>(Repealed)</w:t>
      </w:r>
    </w:p>
    <w:sectPr w:rsidR="00294B2B" w:rsidSect="00294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B2B"/>
    <w:rsid w:val="001515DE"/>
    <w:rsid w:val="00153359"/>
    <w:rsid w:val="00241FD2"/>
    <w:rsid w:val="00262A5F"/>
    <w:rsid w:val="00294B2B"/>
    <w:rsid w:val="00327172"/>
    <w:rsid w:val="0048096C"/>
    <w:rsid w:val="005F58F2"/>
    <w:rsid w:val="0081274E"/>
    <w:rsid w:val="008D58BC"/>
    <w:rsid w:val="00B47E2B"/>
    <w:rsid w:val="00BE1AE2"/>
    <w:rsid w:val="00C45B3A"/>
    <w:rsid w:val="00D068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32511C-5A64-4507-92B5-5BB5959D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ADMINISTRATION OF DISCIPLINE -- ADULT</vt:lpstr>
    </vt:vector>
  </TitlesOfParts>
  <Company>state of illinois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ADMINISTRATION OF DISCIPLINE -- ADULT</dc:title>
  <dc:subject/>
  <dc:creator>Illinois General Assembly</dc:creator>
  <cp:keywords/>
  <dc:description/>
  <cp:lastModifiedBy>Lane, Arlene L.</cp:lastModifiedBy>
  <cp:revision>2</cp:revision>
  <dcterms:created xsi:type="dcterms:W3CDTF">2017-03-21T18:19:00Z</dcterms:created>
  <dcterms:modified xsi:type="dcterms:W3CDTF">2017-03-21T18:19:00Z</dcterms:modified>
</cp:coreProperties>
</file>