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01" w:rsidRPr="002A4499" w:rsidRDefault="002B1F01" w:rsidP="002A4499">
      <w:bookmarkStart w:id="0" w:name="_GoBack"/>
      <w:bookmarkEnd w:id="0"/>
    </w:p>
    <w:p w:rsidR="002B1F01" w:rsidRPr="002A4499" w:rsidRDefault="002B1F01" w:rsidP="002A4499">
      <w:pPr>
        <w:rPr>
          <w:b/>
        </w:rPr>
      </w:pPr>
      <w:r w:rsidRPr="002A4499">
        <w:rPr>
          <w:b/>
        </w:rPr>
        <w:t>Section 475.5  Applicability</w:t>
      </w:r>
    </w:p>
    <w:p w:rsidR="002B1F01" w:rsidRPr="002A4499" w:rsidRDefault="002B1F01" w:rsidP="002A4499"/>
    <w:p w:rsidR="002B1F01" w:rsidRPr="002A4499" w:rsidRDefault="002B1F01" w:rsidP="002A4499">
      <w:r w:rsidRPr="002A4499">
        <w:t>This Part applies to the Moms and Babies Program and to facilities in which this program is housed.</w:t>
      </w:r>
    </w:p>
    <w:sectPr w:rsidR="002B1F01" w:rsidRPr="002A44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C3" w:rsidRDefault="00193AC3">
      <w:r>
        <w:separator/>
      </w:r>
    </w:p>
  </w:endnote>
  <w:endnote w:type="continuationSeparator" w:id="0">
    <w:p w:rsidR="00193AC3" w:rsidRDefault="0019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C3" w:rsidRDefault="00193AC3">
      <w:r>
        <w:separator/>
      </w:r>
    </w:p>
  </w:footnote>
  <w:footnote w:type="continuationSeparator" w:id="0">
    <w:p w:rsidR="00193AC3" w:rsidRDefault="00193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F01"/>
    <w:rsid w:val="00001F1D"/>
    <w:rsid w:val="00003CEF"/>
    <w:rsid w:val="00011A7D"/>
    <w:rsid w:val="000122C7"/>
    <w:rsid w:val="00014324"/>
    <w:rsid w:val="000158C8"/>
    <w:rsid w:val="00016F74"/>
    <w:rsid w:val="00023902"/>
    <w:rsid w:val="00023B3E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3AC3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4499"/>
    <w:rsid w:val="002A54F1"/>
    <w:rsid w:val="002A643F"/>
    <w:rsid w:val="002A72C2"/>
    <w:rsid w:val="002A7CB6"/>
    <w:rsid w:val="002B1F01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FC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D24A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1264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A51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