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E5" w:rsidRDefault="00613EE5" w:rsidP="00613EE5">
      <w:pPr>
        <w:jc w:val="center"/>
      </w:pPr>
      <w:bookmarkStart w:id="0" w:name="_GoBack"/>
      <w:bookmarkEnd w:id="0"/>
    </w:p>
    <w:p w:rsidR="00CA3F5E" w:rsidRPr="00613EE5" w:rsidRDefault="00CA3F5E" w:rsidP="00613EE5">
      <w:pPr>
        <w:jc w:val="center"/>
      </w:pPr>
      <w:r w:rsidRPr="00613EE5">
        <w:t>PART 475</w:t>
      </w:r>
    </w:p>
    <w:p w:rsidR="00CA3F5E" w:rsidRPr="00613EE5" w:rsidRDefault="00CA3F5E" w:rsidP="00613EE5">
      <w:pPr>
        <w:jc w:val="center"/>
      </w:pPr>
      <w:r w:rsidRPr="00613EE5">
        <w:t>MOMS AND BABIES PROGRAM</w:t>
      </w:r>
    </w:p>
    <w:p w:rsidR="00CA3F5E" w:rsidRPr="00613EE5" w:rsidRDefault="00CA3F5E" w:rsidP="00613EE5">
      <w:pPr>
        <w:jc w:val="center"/>
      </w:pPr>
    </w:p>
    <w:sectPr w:rsidR="00CA3F5E" w:rsidRPr="00613E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EF" w:rsidRDefault="005D3DEF">
      <w:r>
        <w:separator/>
      </w:r>
    </w:p>
  </w:endnote>
  <w:endnote w:type="continuationSeparator" w:id="0">
    <w:p w:rsidR="005D3DEF" w:rsidRDefault="005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EF" w:rsidRDefault="005D3DEF">
      <w:r>
        <w:separator/>
      </w:r>
    </w:p>
  </w:footnote>
  <w:footnote w:type="continuationSeparator" w:id="0">
    <w:p w:rsidR="005D3DEF" w:rsidRDefault="005D3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F5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BD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D3DEF"/>
    <w:rsid w:val="005E03A7"/>
    <w:rsid w:val="005E3D55"/>
    <w:rsid w:val="005F2891"/>
    <w:rsid w:val="00604BCE"/>
    <w:rsid w:val="006132CE"/>
    <w:rsid w:val="00613EE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5358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3F5E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56E51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