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65347" w14:textId="77777777" w:rsidR="00DB2897" w:rsidRDefault="00DB2897" w:rsidP="00DB2897">
      <w:pPr>
        <w:widowControl w:val="0"/>
        <w:autoSpaceDE w:val="0"/>
        <w:autoSpaceDN w:val="0"/>
        <w:adjustRightInd w:val="0"/>
      </w:pPr>
    </w:p>
    <w:p w14:paraId="6475AE39" w14:textId="77777777" w:rsidR="00DB2897" w:rsidRDefault="00DB2897" w:rsidP="00DB289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460.30  Screening</w:t>
      </w:r>
      <w:proofErr w:type="gramEnd"/>
      <w:r>
        <w:rPr>
          <w:b/>
          <w:bCs/>
        </w:rPr>
        <w:t xml:space="preserve"> and Placement</w:t>
      </w:r>
      <w:r>
        <w:t xml:space="preserve"> </w:t>
      </w:r>
    </w:p>
    <w:p w14:paraId="11A99BF9" w14:textId="77777777" w:rsidR="00DB2897" w:rsidRDefault="00DB2897" w:rsidP="00DB2897">
      <w:pPr>
        <w:widowControl w:val="0"/>
        <w:autoSpaceDE w:val="0"/>
        <w:autoSpaceDN w:val="0"/>
        <w:adjustRightInd w:val="0"/>
      </w:pPr>
    </w:p>
    <w:p w14:paraId="32D15C13" w14:textId="03E79781" w:rsidR="00DB2897" w:rsidRDefault="00DB2897" w:rsidP="00DB289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5C0625" w:rsidRPr="00303D3C">
        <w:t xml:space="preserve">Individuals in </w:t>
      </w:r>
      <w:r w:rsidR="003C730A">
        <w:t>c</w:t>
      </w:r>
      <w:r w:rsidR="005C0625" w:rsidRPr="00303D3C">
        <w:t>ustody</w:t>
      </w:r>
      <w:r w:rsidR="005C0625">
        <w:t xml:space="preserve"> </w:t>
      </w:r>
      <w:r>
        <w:t xml:space="preserve">approved by the courts shall, subject to availability of space, be screened for placement in the </w:t>
      </w:r>
      <w:r w:rsidR="000527AD">
        <w:t>Program</w:t>
      </w:r>
      <w:r>
        <w:t xml:space="preserve"> at a reception and classification center or unit in accordance with 20 Ill. Adm. Code </w:t>
      </w:r>
      <w:proofErr w:type="spellStart"/>
      <w:r>
        <w:t>503.Subpart</w:t>
      </w:r>
      <w:proofErr w:type="spellEnd"/>
      <w:r>
        <w:t xml:space="preserve"> A.  In determining </w:t>
      </w:r>
      <w:r w:rsidR="000527AD">
        <w:t>Program</w:t>
      </w:r>
      <w:r>
        <w:t xml:space="preserve"> approval of eligible </w:t>
      </w:r>
      <w:r w:rsidR="005C0625">
        <w:t>individuals in c</w:t>
      </w:r>
      <w:r w:rsidR="005C0625" w:rsidRPr="00303D3C">
        <w:t>ustody</w:t>
      </w:r>
      <w:r>
        <w:t xml:space="preserve">, the Department may also consider: </w:t>
      </w:r>
    </w:p>
    <w:p w14:paraId="24C61CB8" w14:textId="77777777" w:rsidR="00131697" w:rsidRDefault="00131697" w:rsidP="00176435">
      <w:pPr>
        <w:widowControl w:val="0"/>
        <w:autoSpaceDE w:val="0"/>
        <w:autoSpaceDN w:val="0"/>
        <w:adjustRightInd w:val="0"/>
      </w:pPr>
    </w:p>
    <w:p w14:paraId="5F48942F" w14:textId="66ABD566" w:rsidR="00DB2897" w:rsidRDefault="00DB2897" w:rsidP="00DB289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</w:t>
      </w:r>
      <w:r w:rsidR="003C730A">
        <w:t>i</w:t>
      </w:r>
      <w:r w:rsidR="005C0625">
        <w:t>ndividual</w:t>
      </w:r>
      <w:r w:rsidR="003C730A">
        <w:t xml:space="preserve"> in c</w:t>
      </w:r>
      <w:r w:rsidR="005C0625" w:rsidRPr="00303D3C">
        <w:t>ustody</w:t>
      </w:r>
      <w:r w:rsidR="005C0625">
        <w:t>'s</w:t>
      </w:r>
      <w:r>
        <w:t xml:space="preserve"> criminal history, including outstanding warrants or detainers. </w:t>
      </w:r>
    </w:p>
    <w:p w14:paraId="7E69CB01" w14:textId="77777777" w:rsidR="00131697" w:rsidRDefault="00131697" w:rsidP="00176435">
      <w:pPr>
        <w:widowControl w:val="0"/>
        <w:autoSpaceDE w:val="0"/>
        <w:autoSpaceDN w:val="0"/>
        <w:adjustRightInd w:val="0"/>
      </w:pPr>
    </w:p>
    <w:p w14:paraId="3B9DCFD6" w14:textId="6926AA54" w:rsidR="00DB2897" w:rsidRDefault="00DB2897" w:rsidP="00DB289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Whether the </w:t>
      </w:r>
      <w:r w:rsidR="005C0625">
        <w:t>individual in c</w:t>
      </w:r>
      <w:r w:rsidR="005C0625" w:rsidRPr="00303D3C">
        <w:t>ustody</w:t>
      </w:r>
      <w:r>
        <w:t xml:space="preserve"> has a history of escaping or absconding or attempting to escape or abscond. </w:t>
      </w:r>
    </w:p>
    <w:p w14:paraId="303B22EE" w14:textId="77777777" w:rsidR="00131697" w:rsidRDefault="00131697" w:rsidP="00176435">
      <w:pPr>
        <w:widowControl w:val="0"/>
        <w:autoSpaceDE w:val="0"/>
        <w:autoSpaceDN w:val="0"/>
        <w:adjustRightInd w:val="0"/>
      </w:pPr>
    </w:p>
    <w:p w14:paraId="67B7C44C" w14:textId="30675E96" w:rsidR="00DB2897" w:rsidRDefault="00DB2897" w:rsidP="00DB289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Whether the </w:t>
      </w:r>
      <w:r w:rsidR="005C0625">
        <w:t>individual in c</w:t>
      </w:r>
      <w:r w:rsidR="005C0625" w:rsidRPr="00303D3C">
        <w:t>ustody</w:t>
      </w:r>
      <w:r w:rsidR="005C0625">
        <w:t>'s</w:t>
      </w:r>
      <w:r>
        <w:t xml:space="preserve"> participation in the </w:t>
      </w:r>
      <w:r w:rsidR="000527AD">
        <w:t>Program</w:t>
      </w:r>
      <w:r>
        <w:t xml:space="preserve"> would pose a risk to the safety and security of any person or the facility. </w:t>
      </w:r>
    </w:p>
    <w:p w14:paraId="0FF28E86" w14:textId="77777777" w:rsidR="00131697" w:rsidRDefault="00131697" w:rsidP="00176435">
      <w:pPr>
        <w:widowControl w:val="0"/>
        <w:autoSpaceDE w:val="0"/>
        <w:autoSpaceDN w:val="0"/>
        <w:adjustRightInd w:val="0"/>
      </w:pPr>
    </w:p>
    <w:p w14:paraId="67526845" w14:textId="08A46F18" w:rsidR="00DB2897" w:rsidRDefault="00DB2897" w:rsidP="00DB289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</w:t>
      </w:r>
      <w:r w:rsidR="005C0625">
        <w:t>individual in c</w:t>
      </w:r>
      <w:r w:rsidR="005C0625" w:rsidRPr="00303D3C">
        <w:t>ustody</w:t>
      </w:r>
      <w:r w:rsidR="005C0625">
        <w:t>'s</w:t>
      </w:r>
      <w:r>
        <w:t xml:space="preserve"> grade status. </w:t>
      </w:r>
    </w:p>
    <w:p w14:paraId="5F7704BE" w14:textId="77777777" w:rsidR="00131697" w:rsidRDefault="00131697" w:rsidP="00176435">
      <w:pPr>
        <w:widowControl w:val="0"/>
        <w:autoSpaceDE w:val="0"/>
        <w:autoSpaceDN w:val="0"/>
        <w:adjustRightInd w:val="0"/>
      </w:pPr>
    </w:p>
    <w:p w14:paraId="73FDD984" w14:textId="2746B3F4" w:rsidR="00DB2897" w:rsidRDefault="00DB2897" w:rsidP="00DB289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</w:t>
      </w:r>
      <w:r w:rsidR="005C0625">
        <w:t>individual in c</w:t>
      </w:r>
      <w:r w:rsidR="005C0625" w:rsidRPr="00303D3C">
        <w:t>ustody</w:t>
      </w:r>
      <w:r w:rsidR="005C0625">
        <w:t>'s</w:t>
      </w:r>
      <w:r>
        <w:t xml:space="preserve"> disciplinary record and institutional adjustment. </w:t>
      </w:r>
    </w:p>
    <w:p w14:paraId="6C8E9DC1" w14:textId="77777777" w:rsidR="00131697" w:rsidRDefault="00131697" w:rsidP="00176435">
      <w:pPr>
        <w:widowControl w:val="0"/>
        <w:autoSpaceDE w:val="0"/>
        <w:autoSpaceDN w:val="0"/>
        <w:adjustRightInd w:val="0"/>
      </w:pPr>
    </w:p>
    <w:p w14:paraId="3646D83F" w14:textId="624E08D8" w:rsidR="00DB2897" w:rsidRDefault="00DB2897" w:rsidP="00DB2897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3C730A">
        <w:t>The availability</w:t>
      </w:r>
      <w:r>
        <w:t xml:space="preserve"> of space in the </w:t>
      </w:r>
      <w:r w:rsidR="000527AD">
        <w:t>Program</w:t>
      </w:r>
      <w:r>
        <w:t xml:space="preserve">. </w:t>
      </w:r>
    </w:p>
    <w:p w14:paraId="56E2A85A" w14:textId="77777777" w:rsidR="00131697" w:rsidRDefault="00131697" w:rsidP="00176435">
      <w:pPr>
        <w:widowControl w:val="0"/>
        <w:autoSpaceDE w:val="0"/>
        <w:autoSpaceDN w:val="0"/>
        <w:adjustRightInd w:val="0"/>
      </w:pPr>
    </w:p>
    <w:p w14:paraId="506158C4" w14:textId="76526DBA" w:rsidR="00DB2897" w:rsidRDefault="00DB2897" w:rsidP="00DB2897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Whether the </w:t>
      </w:r>
      <w:r w:rsidR="005C0625">
        <w:t>individual in c</w:t>
      </w:r>
      <w:r w:rsidR="005C0625" w:rsidRPr="00303D3C">
        <w:t>ustody</w:t>
      </w:r>
      <w:r>
        <w:t xml:space="preserve"> has any known enemies in the </w:t>
      </w:r>
      <w:r w:rsidR="007D651F">
        <w:t>Program</w:t>
      </w:r>
      <w:r>
        <w:t xml:space="preserve">. </w:t>
      </w:r>
    </w:p>
    <w:p w14:paraId="41972966" w14:textId="77777777" w:rsidR="00131697" w:rsidRDefault="00131697" w:rsidP="00176435">
      <w:pPr>
        <w:widowControl w:val="0"/>
        <w:autoSpaceDE w:val="0"/>
        <w:autoSpaceDN w:val="0"/>
        <w:adjustRightInd w:val="0"/>
      </w:pPr>
    </w:p>
    <w:p w14:paraId="5F1C11DC" w14:textId="1D7F1EFE" w:rsidR="00DB2897" w:rsidRDefault="00DB2897" w:rsidP="00DB2897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Whether the </w:t>
      </w:r>
      <w:r w:rsidR="005C0625">
        <w:t>individual in c</w:t>
      </w:r>
      <w:r w:rsidR="005C0625" w:rsidRPr="00303D3C">
        <w:t>ustody</w:t>
      </w:r>
      <w:r>
        <w:t xml:space="preserve"> has or agrees to obtain a suitable host site and a working telephone for placement on electronic monitoring upon successful completion of the </w:t>
      </w:r>
      <w:r w:rsidR="000527AD">
        <w:t>Program</w:t>
      </w:r>
      <w:r>
        <w:t xml:space="preserve">. </w:t>
      </w:r>
    </w:p>
    <w:p w14:paraId="52E5FCA9" w14:textId="77777777" w:rsidR="00131697" w:rsidRDefault="00131697" w:rsidP="00176435">
      <w:pPr>
        <w:widowControl w:val="0"/>
        <w:autoSpaceDE w:val="0"/>
        <w:autoSpaceDN w:val="0"/>
        <w:adjustRightInd w:val="0"/>
      </w:pPr>
    </w:p>
    <w:p w14:paraId="5C1AD422" w14:textId="6175EB71" w:rsidR="00DB2897" w:rsidRDefault="00DB2897" w:rsidP="00DB289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5C0625">
        <w:t>individual in c</w:t>
      </w:r>
      <w:r w:rsidR="005C0625" w:rsidRPr="00303D3C">
        <w:t>ustody</w:t>
      </w:r>
      <w:r>
        <w:t xml:space="preserve"> shall be evaluated by a </w:t>
      </w:r>
      <w:r w:rsidR="000527AD">
        <w:t>health care provider</w:t>
      </w:r>
      <w:r>
        <w:t xml:space="preserve"> and mental health professional to determine whether </w:t>
      </w:r>
      <w:r w:rsidR="000527AD">
        <w:t>the individual</w:t>
      </w:r>
      <w:r>
        <w:t xml:space="preserve"> is physically and mentally able to participate in the </w:t>
      </w:r>
      <w:r w:rsidR="000527AD">
        <w:t>Program</w:t>
      </w:r>
      <w:r>
        <w:t xml:space="preserve">. </w:t>
      </w:r>
    </w:p>
    <w:p w14:paraId="0C48F60B" w14:textId="77777777" w:rsidR="00131697" w:rsidRDefault="00131697" w:rsidP="00176435">
      <w:pPr>
        <w:widowControl w:val="0"/>
        <w:autoSpaceDE w:val="0"/>
        <w:autoSpaceDN w:val="0"/>
        <w:adjustRightInd w:val="0"/>
      </w:pPr>
    </w:p>
    <w:p w14:paraId="6613C7BB" w14:textId="41109120" w:rsidR="00DB2897" w:rsidRDefault="00DB2897" w:rsidP="00DB289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r w:rsidR="005C0625">
        <w:t>individual in c</w:t>
      </w:r>
      <w:r w:rsidR="005C0625" w:rsidRPr="00303D3C">
        <w:t>ustody</w:t>
      </w:r>
      <w:r>
        <w:t xml:space="preserve"> shall sign a consent to participate in the </w:t>
      </w:r>
      <w:r w:rsidR="000527AD">
        <w:t>Program</w:t>
      </w:r>
      <w:r>
        <w:t xml:space="preserve"> and to adhere to the terms and conditions of the </w:t>
      </w:r>
      <w:r w:rsidR="000527AD">
        <w:t>Program</w:t>
      </w:r>
      <w:r>
        <w:t xml:space="preserve">. </w:t>
      </w:r>
    </w:p>
    <w:p w14:paraId="1FE23291" w14:textId="77777777" w:rsidR="00131697" w:rsidRDefault="00131697" w:rsidP="00176435">
      <w:pPr>
        <w:widowControl w:val="0"/>
        <w:autoSpaceDE w:val="0"/>
        <w:autoSpaceDN w:val="0"/>
        <w:adjustRightInd w:val="0"/>
      </w:pPr>
    </w:p>
    <w:p w14:paraId="43BAB227" w14:textId="5D60AFEA" w:rsidR="00DB2897" w:rsidRDefault="00DB2897" w:rsidP="00DB289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the </w:t>
      </w:r>
      <w:r w:rsidR="005C0625">
        <w:t>individual in c</w:t>
      </w:r>
      <w:r w:rsidR="005C0625" w:rsidRPr="00303D3C">
        <w:t>ustody</w:t>
      </w:r>
      <w:r w:rsidR="005C0625">
        <w:t>'s</w:t>
      </w:r>
      <w:r>
        <w:t xml:space="preserve"> screening indicates the </w:t>
      </w:r>
      <w:r w:rsidR="000527AD">
        <w:t>individual</w:t>
      </w:r>
      <w:r>
        <w:t xml:space="preserve"> is eligible for acceptance in the </w:t>
      </w:r>
      <w:r w:rsidR="000527AD">
        <w:t>Program</w:t>
      </w:r>
      <w:r>
        <w:t xml:space="preserve">, the </w:t>
      </w:r>
      <w:r w:rsidR="005C0625">
        <w:t>individual in c</w:t>
      </w:r>
      <w:r w:rsidR="005C0625" w:rsidRPr="00303D3C">
        <w:t>ustody</w:t>
      </w:r>
      <w:r>
        <w:t xml:space="preserve"> may be assigned to a correctional facility until such time as space is available in the </w:t>
      </w:r>
      <w:r w:rsidR="000527AD">
        <w:t>Program</w:t>
      </w:r>
      <w:r>
        <w:t xml:space="preserve">. In order to remain eligible for acceptance in the </w:t>
      </w:r>
      <w:r w:rsidR="000527AD">
        <w:t>Program</w:t>
      </w:r>
      <w:r>
        <w:t xml:space="preserve">, the </w:t>
      </w:r>
      <w:r w:rsidR="005C0625">
        <w:t>individual in c</w:t>
      </w:r>
      <w:r w:rsidR="005C0625" w:rsidRPr="00303D3C">
        <w:t>ustody</w:t>
      </w:r>
      <w:r>
        <w:t xml:space="preserve"> must, among other matters, maintain eligibility requirements and a positive disciplinary record and institutional adjustment while awaiting transfer to the </w:t>
      </w:r>
      <w:r w:rsidR="000527AD">
        <w:t>Program</w:t>
      </w:r>
      <w:r>
        <w:t xml:space="preserve"> facility.  Acceptance in the </w:t>
      </w:r>
      <w:r w:rsidR="00A5447C">
        <w:t>Program</w:t>
      </w:r>
      <w:r>
        <w:t xml:space="preserve"> shall not be deemed to occur until such time as the </w:t>
      </w:r>
      <w:r w:rsidR="005C0625">
        <w:t>individual in c</w:t>
      </w:r>
      <w:r w:rsidR="005C0625" w:rsidRPr="00303D3C">
        <w:t>ustody</w:t>
      </w:r>
      <w:r>
        <w:t xml:space="preserve"> is admitted to the </w:t>
      </w:r>
      <w:r w:rsidR="00A5447C">
        <w:t>Program</w:t>
      </w:r>
      <w:r>
        <w:t xml:space="preserve"> facility.  The </w:t>
      </w:r>
      <w:r w:rsidR="005C0625">
        <w:t xml:space="preserve">individual in </w:t>
      </w:r>
      <w:r w:rsidR="005C0625">
        <w:lastRenderedPageBreak/>
        <w:t>c</w:t>
      </w:r>
      <w:r w:rsidR="005C0625" w:rsidRPr="00303D3C">
        <w:t>ustody</w:t>
      </w:r>
      <w:r>
        <w:t xml:space="preserve"> may grieve a determination that </w:t>
      </w:r>
      <w:r w:rsidR="00A5447C">
        <w:t>the individual</w:t>
      </w:r>
      <w:r>
        <w:t xml:space="preserve"> is no longer eligible for acceptance in the </w:t>
      </w:r>
      <w:r w:rsidR="000527AD">
        <w:t>Program</w:t>
      </w:r>
      <w:r>
        <w:t xml:space="preserve"> in accordance with Section 460.90. </w:t>
      </w:r>
    </w:p>
    <w:p w14:paraId="6C5154F6" w14:textId="77777777" w:rsidR="00131697" w:rsidRDefault="00131697" w:rsidP="00176435">
      <w:pPr>
        <w:widowControl w:val="0"/>
        <w:autoSpaceDE w:val="0"/>
        <w:autoSpaceDN w:val="0"/>
        <w:adjustRightInd w:val="0"/>
      </w:pPr>
    </w:p>
    <w:p w14:paraId="0735568F" w14:textId="5CFD4D87" w:rsidR="00DB2897" w:rsidRDefault="00DB2897" w:rsidP="00DB289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3C730A">
        <w:t>Individuals in c</w:t>
      </w:r>
      <w:r w:rsidR="005C0625" w:rsidRPr="00303D3C">
        <w:t>ustody</w:t>
      </w:r>
      <w:r w:rsidR="005C0625">
        <w:t xml:space="preserve"> </w:t>
      </w:r>
      <w:r>
        <w:t xml:space="preserve">not accepted by the Department for placement in the </w:t>
      </w:r>
      <w:r w:rsidR="00A5447C">
        <w:t>Program</w:t>
      </w:r>
      <w:r>
        <w:t xml:space="preserve"> shall be assigned to a correctional facility to serve the sentence imposed by the sentencing court. </w:t>
      </w:r>
    </w:p>
    <w:p w14:paraId="244662B9" w14:textId="77777777" w:rsidR="00131697" w:rsidRDefault="00131697" w:rsidP="00176435">
      <w:pPr>
        <w:widowControl w:val="0"/>
        <w:autoSpaceDE w:val="0"/>
        <w:autoSpaceDN w:val="0"/>
        <w:adjustRightInd w:val="0"/>
      </w:pPr>
    </w:p>
    <w:p w14:paraId="3B462494" w14:textId="58D806C4" w:rsidR="00DB2897" w:rsidRDefault="00DB2897" w:rsidP="00DB289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Department shall notify the sentencing court in writing of </w:t>
      </w:r>
      <w:r w:rsidR="005C0625">
        <w:t>an individual in c</w:t>
      </w:r>
      <w:r w:rsidR="005C0625" w:rsidRPr="00303D3C">
        <w:t>ustody</w:t>
      </w:r>
      <w:r w:rsidR="005C0625">
        <w:t>'s</w:t>
      </w:r>
      <w:r>
        <w:t xml:space="preserve"> acceptance the Program. </w:t>
      </w:r>
    </w:p>
    <w:p w14:paraId="0CF625A6" w14:textId="77777777" w:rsidR="00DB2897" w:rsidRDefault="00DB2897" w:rsidP="00176435">
      <w:pPr>
        <w:widowControl w:val="0"/>
        <w:autoSpaceDE w:val="0"/>
        <w:autoSpaceDN w:val="0"/>
        <w:adjustRightInd w:val="0"/>
      </w:pPr>
    </w:p>
    <w:p w14:paraId="5A0F09A6" w14:textId="02E7341F" w:rsidR="00DB2897" w:rsidRDefault="005C0625" w:rsidP="00DB2897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A67761">
        <w:t>7</w:t>
      </w:r>
      <w:r>
        <w:t xml:space="preserve"> Ill. Reg. </w:t>
      </w:r>
      <w:r w:rsidR="00E77B86">
        <w:t>7876</w:t>
      </w:r>
      <w:r>
        <w:t xml:space="preserve">, effective </w:t>
      </w:r>
      <w:r w:rsidR="00E77B86">
        <w:t>May 26, 2023</w:t>
      </w:r>
      <w:r>
        <w:t>)</w:t>
      </w:r>
    </w:p>
    <w:sectPr w:rsidR="00DB2897" w:rsidSect="00DB28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2897"/>
    <w:rsid w:val="000527AD"/>
    <w:rsid w:val="000B7572"/>
    <w:rsid w:val="00131697"/>
    <w:rsid w:val="00176435"/>
    <w:rsid w:val="002D07D6"/>
    <w:rsid w:val="003C730A"/>
    <w:rsid w:val="005C0625"/>
    <w:rsid w:val="005C3366"/>
    <w:rsid w:val="00703F6E"/>
    <w:rsid w:val="007D651F"/>
    <w:rsid w:val="007E6EB4"/>
    <w:rsid w:val="00976E0E"/>
    <w:rsid w:val="00A5447C"/>
    <w:rsid w:val="00A67761"/>
    <w:rsid w:val="00DB2897"/>
    <w:rsid w:val="00E7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3FD8CD"/>
  <w15:docId w15:val="{7A3878CD-969B-45E0-86C3-C7266D65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Illinois General Assembly</dc:creator>
  <cp:keywords/>
  <dc:description/>
  <cp:lastModifiedBy>Shipley, Melissa A.</cp:lastModifiedBy>
  <cp:revision>6</cp:revision>
  <dcterms:created xsi:type="dcterms:W3CDTF">2022-09-27T13:25:00Z</dcterms:created>
  <dcterms:modified xsi:type="dcterms:W3CDTF">2023-06-12T13:02:00Z</dcterms:modified>
</cp:coreProperties>
</file>