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36" w:rsidRDefault="00FA3136" w:rsidP="00FA3136">
      <w:pPr>
        <w:widowControl w:val="0"/>
        <w:autoSpaceDE w:val="0"/>
        <w:autoSpaceDN w:val="0"/>
        <w:adjustRightInd w:val="0"/>
      </w:pPr>
      <w:bookmarkStart w:id="0" w:name="_GoBack"/>
      <w:bookmarkEnd w:id="0"/>
    </w:p>
    <w:p w:rsidR="00FA3136" w:rsidRDefault="00FA3136" w:rsidP="00FA3136">
      <w:pPr>
        <w:widowControl w:val="0"/>
        <w:autoSpaceDE w:val="0"/>
        <w:autoSpaceDN w:val="0"/>
        <w:adjustRightInd w:val="0"/>
      </w:pPr>
      <w:r>
        <w:rPr>
          <w:b/>
          <w:bCs/>
        </w:rPr>
        <w:t>Section 445.15  Responsibilities</w:t>
      </w:r>
      <w:r>
        <w:t xml:space="preserve"> </w:t>
      </w:r>
    </w:p>
    <w:p w:rsidR="00FA3136" w:rsidRDefault="00FA3136" w:rsidP="00FA3136">
      <w:pPr>
        <w:widowControl w:val="0"/>
        <w:autoSpaceDE w:val="0"/>
        <w:autoSpaceDN w:val="0"/>
        <w:adjustRightInd w:val="0"/>
      </w:pPr>
    </w:p>
    <w:p w:rsidR="00FA3136" w:rsidRDefault="00FA3136" w:rsidP="00FA3136">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3F3267" w:rsidRDefault="003F3267" w:rsidP="00FA3136">
      <w:pPr>
        <w:widowControl w:val="0"/>
        <w:autoSpaceDE w:val="0"/>
        <w:autoSpaceDN w:val="0"/>
        <w:adjustRightInd w:val="0"/>
        <w:ind w:left="1440" w:hanging="720"/>
      </w:pPr>
    </w:p>
    <w:p w:rsidR="00FA3136" w:rsidRDefault="00FA3136" w:rsidP="00FA3136">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FA3136" w:rsidRDefault="00FA3136" w:rsidP="00FA3136">
      <w:pPr>
        <w:widowControl w:val="0"/>
        <w:autoSpaceDE w:val="0"/>
        <w:autoSpaceDN w:val="0"/>
        <w:adjustRightInd w:val="0"/>
        <w:ind w:left="1440" w:hanging="720"/>
      </w:pPr>
    </w:p>
    <w:p w:rsidR="00FA3136" w:rsidRDefault="00FA3136" w:rsidP="00FA3136">
      <w:pPr>
        <w:widowControl w:val="0"/>
        <w:autoSpaceDE w:val="0"/>
        <w:autoSpaceDN w:val="0"/>
        <w:adjustRightInd w:val="0"/>
        <w:ind w:left="1440" w:hanging="720"/>
      </w:pPr>
      <w:r>
        <w:t xml:space="preserve">(Source:  Added at 11 Ill. Reg. 11511, effective July 1, 1987) </w:t>
      </w:r>
    </w:p>
    <w:sectPr w:rsidR="00FA3136" w:rsidSect="00FA3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136"/>
    <w:rsid w:val="003F3267"/>
    <w:rsid w:val="005A7627"/>
    <w:rsid w:val="005C3366"/>
    <w:rsid w:val="00D02A5F"/>
    <w:rsid w:val="00E34341"/>
    <w:rsid w:val="00FA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