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B8" w:rsidRDefault="008319B8" w:rsidP="001943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319B8" w:rsidRDefault="008319B8" w:rsidP="008319B8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8319B8" w:rsidRDefault="008319B8" w:rsidP="008319B8">
      <w:pPr>
        <w:widowControl w:val="0"/>
        <w:autoSpaceDE w:val="0"/>
        <w:autoSpaceDN w:val="0"/>
        <w:adjustRightInd w:val="0"/>
        <w:jc w:val="center"/>
      </w:pPr>
      <w:r>
        <w:t>REIMBURSEMENT FOR EXPENSES</w:t>
      </w:r>
      <w:r w:rsidR="001943B1">
        <w:t xml:space="preserve"> (REPEALED)</w:t>
      </w:r>
    </w:p>
    <w:sectPr w:rsidR="008319B8" w:rsidSect="00831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9B8"/>
    <w:rsid w:val="00052DCE"/>
    <w:rsid w:val="001943B1"/>
    <w:rsid w:val="001C67BB"/>
    <w:rsid w:val="003B3A08"/>
    <w:rsid w:val="005C3366"/>
    <w:rsid w:val="006B17F8"/>
    <w:rsid w:val="008319B8"/>
    <w:rsid w:val="0083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AC8E0B-2188-4DE5-B44E-1220EB69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Shipley, Melissa A.</cp:lastModifiedBy>
  <cp:revision>2</cp:revision>
  <dcterms:created xsi:type="dcterms:W3CDTF">2021-01-05T21:45:00Z</dcterms:created>
  <dcterms:modified xsi:type="dcterms:W3CDTF">2021-01-05T21:45:00Z</dcterms:modified>
</cp:coreProperties>
</file>