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EF" w:rsidRDefault="002807EF" w:rsidP="002807EF">
      <w:pPr>
        <w:widowControl w:val="0"/>
        <w:autoSpaceDE w:val="0"/>
        <w:autoSpaceDN w:val="0"/>
        <w:adjustRightInd w:val="0"/>
      </w:pPr>
    </w:p>
    <w:p w:rsidR="002807EF" w:rsidRDefault="002807EF" w:rsidP="002807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107.307  Definitions</w:t>
      </w:r>
      <w:r>
        <w:t xml:space="preserve"> </w:t>
      </w:r>
    </w:p>
    <w:p w:rsidR="002807EF" w:rsidRDefault="002807EF" w:rsidP="002807EF">
      <w:pPr>
        <w:widowControl w:val="0"/>
        <w:autoSpaceDE w:val="0"/>
        <w:autoSpaceDN w:val="0"/>
        <w:adjustRightInd w:val="0"/>
      </w:pP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Department. </w:t>
      </w:r>
    </w:p>
    <w:p w:rsidR="002807EF" w:rsidRDefault="002807EF" w:rsidP="002807EF">
      <w:pPr>
        <w:widowControl w:val="0"/>
        <w:autoSpaceDE w:val="0"/>
        <w:autoSpaceDN w:val="0"/>
        <w:adjustRightInd w:val="0"/>
        <w:ind w:left="1440" w:hanging="720"/>
      </w:pPr>
    </w:p>
    <w:p w:rsidR="006C5064" w:rsidRPr="00D55B37" w:rsidRDefault="006C50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42EE0">
        <w:t>37</w:t>
      </w:r>
      <w:r>
        <w:t xml:space="preserve"> I</w:t>
      </w:r>
      <w:r w:rsidRPr="00D55B37">
        <w:t xml:space="preserve">ll. Reg. </w:t>
      </w:r>
      <w:r w:rsidR="00811395">
        <w:t>1598</w:t>
      </w:r>
      <w:r w:rsidRPr="00D55B37">
        <w:t xml:space="preserve">, effective </w:t>
      </w:r>
      <w:bookmarkStart w:id="0" w:name="_GoBack"/>
      <w:r w:rsidR="00811395">
        <w:t>February 1, 2013</w:t>
      </w:r>
      <w:bookmarkEnd w:id="0"/>
      <w:r w:rsidRPr="00D55B37">
        <w:t>)</w:t>
      </w:r>
    </w:p>
    <w:sectPr w:rsidR="006C5064" w:rsidRPr="00D55B37" w:rsidSect="00280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7EF"/>
    <w:rsid w:val="002807EF"/>
    <w:rsid w:val="005C3366"/>
    <w:rsid w:val="006C5064"/>
    <w:rsid w:val="00811395"/>
    <w:rsid w:val="008A76DC"/>
    <w:rsid w:val="00A61A88"/>
    <w:rsid w:val="00AC61FE"/>
    <w:rsid w:val="00E42EE0"/>
    <w:rsid w:val="00F0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5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