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78" w:rsidRDefault="003D1578" w:rsidP="003D1578">
      <w:pPr>
        <w:widowControl w:val="0"/>
        <w:autoSpaceDE w:val="0"/>
        <w:autoSpaceDN w:val="0"/>
        <w:adjustRightInd w:val="0"/>
      </w:pPr>
      <w:bookmarkStart w:id="0" w:name="_GoBack"/>
      <w:bookmarkEnd w:id="0"/>
    </w:p>
    <w:p w:rsidR="003D1578" w:rsidRDefault="003D1578" w:rsidP="003D1578">
      <w:pPr>
        <w:widowControl w:val="0"/>
        <w:autoSpaceDE w:val="0"/>
        <w:autoSpaceDN w:val="0"/>
        <w:adjustRightInd w:val="0"/>
      </w:pPr>
      <w:r>
        <w:rPr>
          <w:b/>
          <w:bCs/>
        </w:rPr>
        <w:t>Section 3706.730  Application Submittal</w:t>
      </w:r>
      <w:r>
        <w:t xml:space="preserve"> </w:t>
      </w:r>
    </w:p>
    <w:p w:rsidR="003D1578" w:rsidRDefault="003D1578" w:rsidP="003D1578">
      <w:pPr>
        <w:widowControl w:val="0"/>
        <w:autoSpaceDE w:val="0"/>
        <w:autoSpaceDN w:val="0"/>
        <w:adjustRightInd w:val="0"/>
      </w:pPr>
    </w:p>
    <w:p w:rsidR="003D1578" w:rsidRDefault="003D1578" w:rsidP="003D1578">
      <w:pPr>
        <w:widowControl w:val="0"/>
        <w:autoSpaceDE w:val="0"/>
        <w:autoSpaceDN w:val="0"/>
        <w:adjustRightInd w:val="0"/>
        <w:ind w:left="1440" w:hanging="720"/>
      </w:pPr>
      <w:r>
        <w:t>a)</w:t>
      </w:r>
      <w:r>
        <w:tab/>
        <w:t xml:space="preserve">Two completed copies of the application for permit and three sets of plans and specifications which provide sufficient information to determine the effect of the construction on the conveyance of flood waters must be submitted. </w:t>
      </w:r>
    </w:p>
    <w:p w:rsidR="000D0F1E" w:rsidRDefault="000D0F1E" w:rsidP="003D1578">
      <w:pPr>
        <w:widowControl w:val="0"/>
        <w:autoSpaceDE w:val="0"/>
        <w:autoSpaceDN w:val="0"/>
        <w:adjustRightInd w:val="0"/>
        <w:ind w:left="1440" w:hanging="720"/>
      </w:pPr>
    </w:p>
    <w:p w:rsidR="003D1578" w:rsidRDefault="003D1578" w:rsidP="003D1578">
      <w:pPr>
        <w:widowControl w:val="0"/>
        <w:autoSpaceDE w:val="0"/>
        <w:autoSpaceDN w:val="0"/>
        <w:adjustRightInd w:val="0"/>
        <w:ind w:left="1440" w:hanging="720"/>
      </w:pPr>
      <w:r>
        <w:t>b)</w:t>
      </w:r>
      <w:r>
        <w:tab/>
        <w:t xml:space="preserve">All required field surveys shall be conducted under the supervision of a Registered Professional Engineer or Registered Land Surveyor, and be so certified. </w:t>
      </w:r>
    </w:p>
    <w:sectPr w:rsidR="003D1578" w:rsidSect="003D15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1578"/>
    <w:rsid w:val="000D0F1E"/>
    <w:rsid w:val="003D1578"/>
    <w:rsid w:val="005C3366"/>
    <w:rsid w:val="007C1F51"/>
    <w:rsid w:val="00873110"/>
    <w:rsid w:val="009C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