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15D" w:rsidRPr="00296CD6" w:rsidRDefault="00F3415D" w:rsidP="00296CD6"/>
    <w:p w:rsidR="007A476A" w:rsidRPr="00296CD6" w:rsidRDefault="007A476A" w:rsidP="00296CD6">
      <w:pPr>
        <w:rPr>
          <w:b/>
        </w:rPr>
      </w:pPr>
      <w:r w:rsidRPr="00296CD6">
        <w:rPr>
          <w:b/>
        </w:rPr>
        <w:t>Section 3051.10  Purpose</w:t>
      </w:r>
    </w:p>
    <w:p w:rsidR="007A476A" w:rsidRPr="00296CD6" w:rsidRDefault="007A476A" w:rsidP="00296CD6"/>
    <w:p w:rsidR="000174EB" w:rsidRPr="00296CD6" w:rsidRDefault="007874F0" w:rsidP="00296CD6">
      <w:r w:rsidRPr="00296CD6">
        <w:t xml:space="preserve">The purpose of this Part is to implement the </w:t>
      </w:r>
      <w:bookmarkStart w:id="0" w:name="_Hlk528749170"/>
      <w:r w:rsidRPr="00296CD6">
        <w:t xml:space="preserve">Illinois Natural Areas Stewardship Grant Program </w:t>
      </w:r>
      <w:bookmarkEnd w:id="0"/>
      <w:r>
        <w:t>that</w:t>
      </w:r>
      <w:r w:rsidRPr="00296CD6">
        <w:t xml:space="preserve"> </w:t>
      </w:r>
      <w:r w:rsidR="004D5A79">
        <w:t>provides operational grants to c</w:t>
      </w:r>
      <w:r w:rsidRPr="00296CD6">
        <w:t xml:space="preserve">onservation </w:t>
      </w:r>
      <w:r w:rsidR="004D5A79">
        <w:t>l</w:t>
      </w:r>
      <w:r w:rsidRPr="00296CD6">
        <w:t xml:space="preserve">and </w:t>
      </w:r>
      <w:r w:rsidR="004D5A79">
        <w:t>t</w:t>
      </w:r>
      <w:r w:rsidRPr="00296CD6">
        <w:t xml:space="preserve">rusts for stewardship of natural </w:t>
      </w:r>
      <w:r w:rsidR="004D5A79">
        <w:t>areas dedicated as an Illinois n</w:t>
      </w:r>
      <w:r w:rsidRPr="00296CD6">
        <w:t xml:space="preserve">ature </w:t>
      </w:r>
      <w:r w:rsidR="004D5A79">
        <w:t>p</w:t>
      </w:r>
      <w:r w:rsidRPr="00296CD6">
        <w:t>reserve</w:t>
      </w:r>
      <w:r>
        <w:t xml:space="preserve"> or</w:t>
      </w:r>
      <w:r w:rsidRPr="00296CD6">
        <w:t xml:space="preserve"> dedicated </w:t>
      </w:r>
      <w:r>
        <w:t>buffer</w:t>
      </w:r>
      <w:r w:rsidR="004D5A79">
        <w:t xml:space="preserve"> or registered as an Illinois land and water r</w:t>
      </w:r>
      <w:r w:rsidRPr="00296CD6">
        <w:t xml:space="preserve">eserve. </w:t>
      </w:r>
      <w:bookmarkStart w:id="1" w:name="_GoBack"/>
      <w:bookmarkEnd w:id="1"/>
    </w:p>
    <w:sectPr w:rsidR="000174EB" w:rsidRPr="00296CD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76A" w:rsidRDefault="007A476A">
      <w:r>
        <w:separator/>
      </w:r>
    </w:p>
  </w:endnote>
  <w:endnote w:type="continuationSeparator" w:id="0">
    <w:p w:rsidR="007A476A" w:rsidRDefault="007A4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76A" w:rsidRDefault="007A476A">
      <w:r>
        <w:separator/>
      </w:r>
    </w:p>
  </w:footnote>
  <w:footnote w:type="continuationSeparator" w:id="0">
    <w:p w:rsidR="007A476A" w:rsidRDefault="007A4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76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96CD6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79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874F0"/>
    <w:rsid w:val="00790388"/>
    <w:rsid w:val="00792FF6"/>
    <w:rsid w:val="00794C7C"/>
    <w:rsid w:val="00796D0E"/>
    <w:rsid w:val="007A1867"/>
    <w:rsid w:val="007A2C3B"/>
    <w:rsid w:val="007A476A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A4A23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415D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B0388A-06CC-468D-BAF2-217D534F1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7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6</cp:revision>
  <dcterms:created xsi:type="dcterms:W3CDTF">2019-06-25T14:12:00Z</dcterms:created>
  <dcterms:modified xsi:type="dcterms:W3CDTF">2019-07-18T18:25:00Z</dcterms:modified>
</cp:coreProperties>
</file>